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BA7" w:rsidRPr="007A7DB8" w:rsidRDefault="00526BA7" w:rsidP="00526BA7">
      <w:pPr>
        <w:rPr>
          <w:rFonts w:ascii="Garamond" w:hAnsi="Garamond" w:cs="Arial"/>
          <w:color w:val="333333"/>
          <w:sz w:val="32"/>
          <w:szCs w:val="32"/>
        </w:rPr>
      </w:pPr>
      <w:r w:rsidRPr="007A7DB8">
        <w:rPr>
          <w:rFonts w:ascii="Garamond" w:hAnsi="Garamond" w:cs="Arial"/>
          <w:color w:val="333333"/>
          <w:sz w:val="32"/>
          <w:szCs w:val="32"/>
        </w:rPr>
        <w:t xml:space="preserve">May 24 &amp; 25, 2023 </w:t>
      </w:r>
    </w:p>
    <w:p w:rsidR="00526BA7" w:rsidRPr="007A7DB8" w:rsidRDefault="00526BA7" w:rsidP="00526BA7">
      <w:pPr>
        <w:rPr>
          <w:rFonts w:ascii="Garamond" w:hAnsi="Garamond" w:cs="Arial"/>
          <w:color w:val="333333"/>
          <w:sz w:val="32"/>
          <w:szCs w:val="32"/>
        </w:rPr>
      </w:pPr>
      <w:r w:rsidRPr="007A7DB8">
        <w:rPr>
          <w:rFonts w:ascii="Garamond" w:hAnsi="Garamond" w:cs="Arial"/>
          <w:color w:val="333333"/>
          <w:sz w:val="32"/>
          <w:szCs w:val="32"/>
        </w:rPr>
        <w:t xml:space="preserve">New International Priests Workshop notes: </w:t>
      </w:r>
    </w:p>
    <w:p w:rsidR="00526BA7" w:rsidRDefault="00526BA7" w:rsidP="00526BA7">
      <w:pPr>
        <w:rPr>
          <w:color w:val="1F497D"/>
        </w:rPr>
      </w:pPr>
    </w:p>
    <w:p w:rsidR="007A761B" w:rsidRDefault="00526BA7" w:rsidP="00526BA7">
      <w:pPr>
        <w:pStyle w:val="ListParagraph"/>
        <w:numPr>
          <w:ilvl w:val="0"/>
          <w:numId w:val="1"/>
        </w:numPr>
        <w:tabs>
          <w:tab w:val="left" w:pos="1260"/>
        </w:tabs>
        <w:rPr>
          <w:color w:val="1F497D"/>
          <w:sz w:val="24"/>
          <w:szCs w:val="24"/>
        </w:rPr>
      </w:pPr>
      <w:r w:rsidRPr="008424F1">
        <w:rPr>
          <w:i/>
          <w:sz w:val="24"/>
          <w:szCs w:val="24"/>
        </w:rPr>
        <w:t>Sounds American</w:t>
      </w:r>
      <w:r w:rsidRPr="008424F1">
        <w:rPr>
          <w:sz w:val="24"/>
          <w:szCs w:val="24"/>
        </w:rPr>
        <w:t xml:space="preserve"> website     </w:t>
      </w:r>
      <w:hyperlink r:id="rId5" w:history="1">
        <w:r w:rsidRPr="00526BA7">
          <w:rPr>
            <w:rStyle w:val="Hyperlink"/>
            <w:sz w:val="24"/>
            <w:szCs w:val="24"/>
          </w:rPr>
          <w:t>https://www.youtube.com/@SoundsAmerican</w:t>
        </w:r>
      </w:hyperlink>
      <w:r w:rsidRPr="00526BA7">
        <w:rPr>
          <w:color w:val="1F497D"/>
          <w:sz w:val="24"/>
          <w:szCs w:val="24"/>
        </w:rPr>
        <w:t xml:space="preserve">                       </w:t>
      </w:r>
    </w:p>
    <w:p w:rsidR="00526BA7" w:rsidRPr="007A761B" w:rsidRDefault="007A761B" w:rsidP="007A761B">
      <w:pPr>
        <w:tabs>
          <w:tab w:val="left" w:pos="1260"/>
        </w:tabs>
        <w:ind w:left="765"/>
        <w:rPr>
          <w:color w:val="1F497D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26BA7" w:rsidRPr="007A761B">
        <w:rPr>
          <w:sz w:val="24"/>
          <w:szCs w:val="24"/>
        </w:rPr>
        <w:t>(</w:t>
      </w:r>
      <w:r w:rsidR="007A7DB8" w:rsidRPr="007A761B">
        <w:rPr>
          <w:sz w:val="24"/>
          <w:szCs w:val="24"/>
        </w:rPr>
        <w:t>Focusing</w:t>
      </w:r>
      <w:r w:rsidR="00526BA7" w:rsidRPr="007A761B">
        <w:rPr>
          <w:sz w:val="24"/>
          <w:szCs w:val="24"/>
        </w:rPr>
        <w:t xml:space="preserve"> on sounds like the dark “L”) </w:t>
      </w:r>
    </w:p>
    <w:p w:rsidR="00526BA7" w:rsidRPr="00526BA7" w:rsidRDefault="00526BA7" w:rsidP="00526BA7">
      <w:pPr>
        <w:pStyle w:val="ListParagraph"/>
        <w:numPr>
          <w:ilvl w:val="0"/>
          <w:numId w:val="1"/>
        </w:numPr>
        <w:rPr>
          <w:color w:val="1F497D"/>
          <w:sz w:val="24"/>
          <w:szCs w:val="24"/>
        </w:rPr>
      </w:pPr>
      <w:r w:rsidRPr="00526BA7">
        <w:rPr>
          <w:i/>
          <w:color w:val="1F497D"/>
          <w:sz w:val="24"/>
          <w:szCs w:val="24"/>
        </w:rPr>
        <w:t>Rachel’s English</w:t>
      </w:r>
      <w:r w:rsidRPr="00526BA7">
        <w:rPr>
          <w:color w:val="1F497D"/>
          <w:sz w:val="24"/>
          <w:szCs w:val="24"/>
        </w:rPr>
        <w:t xml:space="preserve"> </w:t>
      </w:r>
      <w:hyperlink r:id="rId6" w:history="1">
        <w:r w:rsidRPr="00526BA7">
          <w:rPr>
            <w:rStyle w:val="Hyperlink"/>
            <w:sz w:val="24"/>
            <w:szCs w:val="24"/>
          </w:rPr>
          <w:t>https://rachelsenglish.com/</w:t>
        </w:r>
      </w:hyperlink>
    </w:p>
    <w:p w:rsidR="00526BA7" w:rsidRPr="008424F1" w:rsidRDefault="00526BA7" w:rsidP="00526B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24F1">
        <w:rPr>
          <w:sz w:val="24"/>
          <w:szCs w:val="24"/>
        </w:rPr>
        <w:t>Try Shadowing using online resources for stress, rhythm and timing</w:t>
      </w:r>
    </w:p>
    <w:p w:rsidR="00526BA7" w:rsidRPr="008424F1" w:rsidRDefault="00526BA7" w:rsidP="00526BA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424F1">
        <w:rPr>
          <w:sz w:val="24"/>
          <w:szCs w:val="24"/>
        </w:rPr>
        <w:t xml:space="preserve">using short videos slowed to .75 </w:t>
      </w:r>
    </w:p>
    <w:p w:rsidR="00526BA7" w:rsidRPr="008424F1" w:rsidRDefault="00526BA7" w:rsidP="00526BA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424F1">
        <w:rPr>
          <w:sz w:val="24"/>
          <w:szCs w:val="24"/>
        </w:rPr>
        <w:t>using Closed Caption</w:t>
      </w:r>
    </w:p>
    <w:p w:rsidR="00526BA7" w:rsidRPr="008424F1" w:rsidRDefault="00526BA7" w:rsidP="00526BA7">
      <w:pPr>
        <w:pStyle w:val="ListParagraph"/>
        <w:numPr>
          <w:ilvl w:val="0"/>
          <w:numId w:val="3"/>
        </w:numPr>
        <w:ind w:left="1710"/>
        <w:rPr>
          <w:sz w:val="24"/>
          <w:szCs w:val="24"/>
        </w:rPr>
      </w:pPr>
      <w:r w:rsidRPr="008424F1">
        <w:rPr>
          <w:sz w:val="24"/>
          <w:szCs w:val="24"/>
        </w:rPr>
        <w:t xml:space="preserve"> to practice say aloud with video: stop and repeat </w:t>
      </w:r>
    </w:p>
    <w:p w:rsidR="00526BA7" w:rsidRPr="00526BA7" w:rsidRDefault="00526BA7" w:rsidP="00526BA7">
      <w:pPr>
        <w:pStyle w:val="ListParagraph"/>
        <w:numPr>
          <w:ilvl w:val="0"/>
          <w:numId w:val="3"/>
        </w:numPr>
        <w:tabs>
          <w:tab w:val="left" w:pos="1440"/>
        </w:tabs>
        <w:ind w:left="3060" w:hanging="1710"/>
        <w:rPr>
          <w:color w:val="1F497D"/>
          <w:sz w:val="24"/>
          <w:szCs w:val="24"/>
        </w:rPr>
      </w:pPr>
      <w:r w:rsidRPr="008424F1">
        <w:rPr>
          <w:sz w:val="24"/>
          <w:szCs w:val="24"/>
        </w:rPr>
        <w:t xml:space="preserve">       Example video: Bishop Barron </w:t>
      </w:r>
      <w:hyperlink r:id="rId7" w:history="1">
        <w:r w:rsidRPr="00526BA7">
          <w:rPr>
            <w:rStyle w:val="Hyperlink"/>
            <w:sz w:val="24"/>
            <w:szCs w:val="24"/>
          </w:rPr>
          <w:t>https://www.wordonfire.org/videos/bishop-barrons-commentaries/reflections-on-beauty/</w:t>
        </w:r>
      </w:hyperlink>
    </w:p>
    <w:p w:rsidR="00526BA7" w:rsidRDefault="00526BA7" w:rsidP="00526BA7">
      <w:pPr>
        <w:pStyle w:val="ListParagraph"/>
        <w:numPr>
          <w:ilvl w:val="0"/>
          <w:numId w:val="3"/>
        </w:numPr>
        <w:rPr>
          <w:color w:val="1F497D"/>
          <w:sz w:val="24"/>
          <w:szCs w:val="24"/>
        </w:rPr>
      </w:pPr>
      <w:r w:rsidRPr="008424F1">
        <w:rPr>
          <w:sz w:val="24"/>
          <w:szCs w:val="24"/>
        </w:rPr>
        <w:t xml:space="preserve">Example video: Busted Halo </w:t>
      </w:r>
      <w:hyperlink r:id="rId8" w:history="1">
        <w:r w:rsidRPr="00526BA7">
          <w:rPr>
            <w:rStyle w:val="Hyperlink"/>
            <w:sz w:val="24"/>
            <w:szCs w:val="24"/>
          </w:rPr>
          <w:t>https://www.youtube.com/watch?v=qR41fFtPBzM</w:t>
        </w:r>
      </w:hyperlink>
    </w:p>
    <w:p w:rsidR="008424F1" w:rsidRPr="008424F1" w:rsidRDefault="008424F1" w:rsidP="008424F1">
      <w:pPr>
        <w:pStyle w:val="ListParagraph"/>
        <w:numPr>
          <w:ilvl w:val="0"/>
          <w:numId w:val="4"/>
        </w:numPr>
        <w:ind w:left="1170" w:hanging="450"/>
        <w:rPr>
          <w:sz w:val="24"/>
          <w:szCs w:val="24"/>
        </w:rPr>
      </w:pPr>
      <w:r w:rsidRPr="008424F1">
        <w:rPr>
          <w:sz w:val="24"/>
          <w:szCs w:val="24"/>
        </w:rPr>
        <w:t xml:space="preserve">Remember in American English </w:t>
      </w:r>
      <w:r w:rsidRPr="008424F1">
        <w:rPr>
          <w:i/>
          <w:sz w:val="24"/>
          <w:szCs w:val="24"/>
        </w:rPr>
        <w:t xml:space="preserve">content </w:t>
      </w:r>
      <w:r w:rsidRPr="008424F1">
        <w:rPr>
          <w:sz w:val="24"/>
          <w:szCs w:val="24"/>
        </w:rPr>
        <w:t xml:space="preserve">words are stressed, </w:t>
      </w:r>
      <w:r w:rsidRPr="008424F1">
        <w:rPr>
          <w:i/>
          <w:sz w:val="24"/>
          <w:szCs w:val="24"/>
        </w:rPr>
        <w:t>function</w:t>
      </w:r>
      <w:r w:rsidRPr="008424F1">
        <w:rPr>
          <w:sz w:val="24"/>
          <w:szCs w:val="24"/>
        </w:rPr>
        <w:t xml:space="preserve"> words are not</w:t>
      </w:r>
    </w:p>
    <w:p w:rsidR="008424F1" w:rsidRPr="008424F1" w:rsidRDefault="008424F1" w:rsidP="008424F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424F1">
        <w:rPr>
          <w:noProof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179070</wp:posOffset>
                </wp:positionV>
                <wp:extent cx="219075" cy="561975"/>
                <wp:effectExtent l="0" t="0" r="28575" b="28575"/>
                <wp:wrapNone/>
                <wp:docPr id="1" name="Left Bracke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619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50002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Left Bracket 1" o:spid="_x0000_s1026" type="#_x0000_t85" style="position:absolute;margin-left:222pt;margin-top:14.1pt;width:17.2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" adj="702" strokecolor="#5b9bd5 [3204]" strokeweight=".5pt">
                <v:stroke joinstyle="miter"/>
              </v:shape>
            </w:pict>
          </mc:Fallback>
        </mc:AlternateContent>
      </w:r>
      <w:r w:rsidRPr="008424F1">
        <w:rPr>
          <w:sz w:val="24"/>
          <w:szCs w:val="24"/>
        </w:rPr>
        <w:t xml:space="preserve">Example from workshop: </w:t>
      </w:r>
    </w:p>
    <w:p w:rsidR="008424F1" w:rsidRPr="008424F1" w:rsidRDefault="008424F1" w:rsidP="008424F1">
      <w:pPr>
        <w:ind w:left="1410"/>
        <w:rPr>
          <w:sz w:val="24"/>
          <w:szCs w:val="24"/>
        </w:rPr>
      </w:pPr>
      <w:r w:rsidRPr="008424F1">
        <w:rPr>
          <w:sz w:val="24"/>
          <w:szCs w:val="24"/>
        </w:rPr>
        <w:t xml:space="preserve">                                                           The dogs chase the cats</w:t>
      </w:r>
    </w:p>
    <w:p w:rsidR="008424F1" w:rsidRPr="008424F1" w:rsidRDefault="008424F1" w:rsidP="008424F1">
      <w:pPr>
        <w:ind w:left="1410"/>
        <w:rPr>
          <w:sz w:val="24"/>
          <w:szCs w:val="24"/>
        </w:rPr>
      </w:pPr>
      <w:r w:rsidRPr="008424F1">
        <w:rPr>
          <w:sz w:val="24"/>
          <w:szCs w:val="24"/>
        </w:rPr>
        <w:t xml:space="preserve">                        Same time to say    Dogs chase cats</w:t>
      </w:r>
    </w:p>
    <w:p w:rsidR="008424F1" w:rsidRPr="008424F1" w:rsidRDefault="008424F1" w:rsidP="008424F1">
      <w:pPr>
        <w:ind w:left="1410"/>
        <w:rPr>
          <w:sz w:val="24"/>
          <w:szCs w:val="24"/>
        </w:rPr>
      </w:pPr>
      <w:r w:rsidRPr="008424F1">
        <w:rPr>
          <w:sz w:val="24"/>
          <w:szCs w:val="24"/>
        </w:rPr>
        <w:t xml:space="preserve">                                                           The dogs will chase the cats. </w:t>
      </w:r>
    </w:p>
    <w:p w:rsidR="008424F1" w:rsidRDefault="0004072D" w:rsidP="008424F1">
      <w:pPr>
        <w:pStyle w:val="ListParagraph"/>
        <w:numPr>
          <w:ilvl w:val="0"/>
          <w:numId w:val="4"/>
        </w:numPr>
        <w:ind w:left="1170" w:hanging="450"/>
        <w:rPr>
          <w:sz w:val="24"/>
          <w:szCs w:val="24"/>
        </w:rPr>
      </w:pPr>
      <w:r>
        <w:rPr>
          <w:sz w:val="24"/>
          <w:szCs w:val="24"/>
        </w:rPr>
        <w:t xml:space="preserve">Stress time and syllables:            </w:t>
      </w:r>
      <w:r w:rsidRPr="0004072D">
        <w:rPr>
          <w:i/>
          <w:sz w:val="24"/>
          <w:szCs w:val="24"/>
        </w:rPr>
        <w:t>I want to get a cup of coffee</w:t>
      </w:r>
      <w:r w:rsidR="007A7DB8"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665C3" w:rsidRPr="008424F1" w:rsidRDefault="004665C3" w:rsidP="004665C3">
      <w:pPr>
        <w:pStyle w:val="ListParagraph"/>
        <w:numPr>
          <w:ilvl w:val="0"/>
          <w:numId w:val="4"/>
        </w:numPr>
        <w:ind w:left="1170" w:hanging="450"/>
        <w:rPr>
          <w:sz w:val="24"/>
          <w:szCs w:val="24"/>
        </w:rPr>
      </w:pPr>
      <w:r w:rsidRPr="004665C3">
        <w:rPr>
          <w:sz w:val="24"/>
          <w:szCs w:val="24"/>
          <w:u w:val="single"/>
        </w:rPr>
        <w:t>Minimal Pairs:</w:t>
      </w:r>
      <w:r>
        <w:rPr>
          <w:sz w:val="24"/>
          <w:szCs w:val="24"/>
        </w:rPr>
        <w:t xml:space="preserve"> two words that only difference is one sound </w:t>
      </w:r>
    </w:p>
    <w:p w:rsidR="004665C3" w:rsidRDefault="004665C3" w:rsidP="004665C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04072D" w:rsidRPr="004665C3">
        <w:rPr>
          <w:sz w:val="24"/>
          <w:szCs w:val="24"/>
        </w:rPr>
        <w:t xml:space="preserve">Order to </w:t>
      </w:r>
      <w:r>
        <w:rPr>
          <w:sz w:val="24"/>
          <w:szCs w:val="24"/>
        </w:rPr>
        <w:t>learn</w:t>
      </w:r>
      <w:r w:rsidR="0004072D" w:rsidRPr="004665C3">
        <w:rPr>
          <w:sz w:val="24"/>
          <w:szCs w:val="24"/>
        </w:rPr>
        <w:t xml:space="preserve">:      </w:t>
      </w:r>
    </w:p>
    <w:p w:rsidR="004665C3" w:rsidRDefault="0004072D" w:rsidP="004665C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665C3">
        <w:rPr>
          <w:sz w:val="24"/>
          <w:szCs w:val="24"/>
        </w:rPr>
        <w:t xml:space="preserve"> </w:t>
      </w:r>
      <w:r w:rsidRPr="004665C3">
        <w:rPr>
          <w:i/>
          <w:sz w:val="24"/>
          <w:szCs w:val="24"/>
        </w:rPr>
        <w:t>Cheek</w:t>
      </w:r>
      <w:r w:rsidRPr="004665C3">
        <w:rPr>
          <w:sz w:val="24"/>
          <w:szCs w:val="24"/>
        </w:rPr>
        <w:t xml:space="preserve"> /i/ eat (tense)     </w:t>
      </w:r>
    </w:p>
    <w:p w:rsidR="0004072D" w:rsidRDefault="0004072D" w:rsidP="004665C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665C3">
        <w:rPr>
          <w:sz w:val="24"/>
          <w:szCs w:val="24"/>
        </w:rPr>
        <w:t xml:space="preserve"> </w:t>
      </w:r>
      <w:r w:rsidRPr="004665C3">
        <w:rPr>
          <w:i/>
          <w:sz w:val="24"/>
          <w:szCs w:val="24"/>
        </w:rPr>
        <w:t xml:space="preserve">Chick </w:t>
      </w:r>
      <w:r w:rsidRPr="004665C3">
        <w:rPr>
          <w:sz w:val="24"/>
          <w:szCs w:val="24"/>
        </w:rPr>
        <w:t>/</w:t>
      </w:r>
      <w:r w:rsidRPr="008C13AA">
        <w:rPr>
          <w:rFonts w:ascii="Times New Roman" w:hAnsi="Times New Roman" w:cs="Times New Roman"/>
          <w:sz w:val="24"/>
          <w:szCs w:val="24"/>
        </w:rPr>
        <w:t>I</w:t>
      </w:r>
      <w:r w:rsidRPr="004665C3">
        <w:rPr>
          <w:sz w:val="24"/>
          <w:szCs w:val="24"/>
        </w:rPr>
        <w:t xml:space="preserve">/ it (lax) </w:t>
      </w:r>
    </w:p>
    <w:p w:rsidR="004665C3" w:rsidRDefault="004665C3" w:rsidP="004665C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Cheek /e/ </w:t>
      </w:r>
    </w:p>
    <w:p w:rsidR="004665C3" w:rsidRDefault="00FE2D9C" w:rsidP="004665C3">
      <w:pPr>
        <w:pStyle w:val="ListParagraph"/>
        <w:numPr>
          <w:ilvl w:val="0"/>
          <w:numId w:val="6"/>
        </w:numPr>
        <w:tabs>
          <w:tab w:val="left" w:pos="1170"/>
        </w:tabs>
        <w:ind w:left="360" w:firstLine="360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ommon example</w:t>
      </w:r>
      <w:r>
        <w:rPr>
          <w:sz w:val="24"/>
          <w:szCs w:val="24"/>
        </w:rPr>
        <w:t>s of British versus American :</w:t>
      </w:r>
      <w:r w:rsidR="004665C3" w:rsidRPr="004665C3">
        <w:rPr>
          <w:sz w:val="24"/>
          <w:szCs w:val="24"/>
        </w:rPr>
        <w:t xml:space="preserve"> Are, Word, Roar,</w:t>
      </w:r>
      <w:r w:rsidR="004665C3">
        <w:rPr>
          <w:sz w:val="24"/>
          <w:szCs w:val="24"/>
        </w:rPr>
        <w:t xml:space="preserve"> </w:t>
      </w:r>
      <w:r w:rsidR="004665C3" w:rsidRPr="004665C3">
        <w:rPr>
          <w:sz w:val="24"/>
          <w:szCs w:val="24"/>
        </w:rPr>
        <w:t xml:space="preserve">Rural </w:t>
      </w:r>
    </w:p>
    <w:p w:rsidR="004665C3" w:rsidRPr="004665C3" w:rsidRDefault="004665C3" w:rsidP="004665C3">
      <w:pPr>
        <w:pStyle w:val="ListParagraph"/>
        <w:numPr>
          <w:ilvl w:val="0"/>
          <w:numId w:val="6"/>
        </w:numPr>
        <w:tabs>
          <w:tab w:val="left" w:pos="1170"/>
        </w:tabs>
        <w:ind w:left="360" w:firstLine="360"/>
        <w:rPr>
          <w:sz w:val="24"/>
          <w:szCs w:val="24"/>
        </w:rPr>
      </w:pPr>
      <w:r>
        <w:rPr>
          <w:sz w:val="24"/>
          <w:szCs w:val="24"/>
        </w:rPr>
        <w:t xml:space="preserve">Homily issue: </w:t>
      </w:r>
      <w:r w:rsidRPr="004665C3">
        <w:rPr>
          <w:i/>
          <w:sz w:val="24"/>
          <w:szCs w:val="24"/>
        </w:rPr>
        <w:t>Word</w:t>
      </w:r>
      <w:r>
        <w:rPr>
          <w:sz w:val="24"/>
          <w:szCs w:val="24"/>
        </w:rPr>
        <w:t xml:space="preserve"> stress and </w:t>
      </w:r>
      <w:r w:rsidRPr="004665C3">
        <w:rPr>
          <w:i/>
          <w:sz w:val="24"/>
          <w:szCs w:val="24"/>
        </w:rPr>
        <w:t>Syllabus</w:t>
      </w:r>
      <w:r>
        <w:rPr>
          <w:sz w:val="24"/>
          <w:szCs w:val="24"/>
        </w:rPr>
        <w:t xml:space="preserve"> Stress </w:t>
      </w:r>
      <w:bookmarkStart w:id="0" w:name="_GoBack"/>
      <w:bookmarkEnd w:id="0"/>
    </w:p>
    <w:p w:rsidR="00F658ED" w:rsidRDefault="004665C3" w:rsidP="004665C3">
      <w:pPr>
        <w:pStyle w:val="ListParagraph"/>
        <w:numPr>
          <w:ilvl w:val="0"/>
          <w:numId w:val="6"/>
        </w:numPr>
        <w:tabs>
          <w:tab w:val="left" w:pos="900"/>
          <w:tab w:val="left" w:pos="1800"/>
        </w:tabs>
        <w:ind w:firstLine="0"/>
      </w:pPr>
      <w:r>
        <w:t xml:space="preserve">      Remember performance errors (singular mistake) versus system errors (happens repeatedly)</w:t>
      </w:r>
    </w:p>
    <w:p w:rsidR="004329A8" w:rsidRDefault="004329A8" w:rsidP="004665C3">
      <w:pPr>
        <w:pStyle w:val="ListParagraph"/>
        <w:numPr>
          <w:ilvl w:val="0"/>
          <w:numId w:val="6"/>
        </w:numPr>
        <w:tabs>
          <w:tab w:val="left" w:pos="900"/>
          <w:tab w:val="left" w:pos="1800"/>
        </w:tabs>
        <w:ind w:firstLine="0"/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189230</wp:posOffset>
                </wp:positionV>
                <wp:extent cx="285750" cy="95250"/>
                <wp:effectExtent l="0" t="19050" r="38100" b="19050"/>
                <wp:wrapNone/>
                <wp:docPr id="3" name="Curved Up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9525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772D2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Curved Up Arrow 3" o:spid="_x0000_s1026" type="#_x0000_t104" style="position:absolute;margin-left:187.5pt;margin-top:14.9pt;width:22.5pt;height: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" adj="18000,20700,5400" fillcolor="#5b9bd5 [3204]" strokecolor="#1f4d78 [1604]" strokeweight="1pt"/>
            </w:pict>
          </mc:Fallback>
        </mc:AlternateContent>
      </w: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189230</wp:posOffset>
                </wp:positionV>
                <wp:extent cx="238125" cy="95250"/>
                <wp:effectExtent l="0" t="19050" r="47625" b="19050"/>
                <wp:wrapNone/>
                <wp:docPr id="2" name="Curved Up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9525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3CE90" id="Curved Up Arrow 2" o:spid="_x0000_s1026" type="#_x0000_t104" style="position:absolute;margin-left:122.25pt;margin-top:14.9pt;width:18.75pt;height: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" adj="17280,20520,5400" fillcolor="#5b9bd5 [3204]" strokecolor="#1f4d78 [1604]" strokeweight="1pt"/>
            </w:pict>
          </mc:Fallback>
        </mc:AlternateContent>
      </w:r>
      <w:r>
        <w:t xml:space="preserve">      “g” vs “k” :  bac</w:t>
      </w:r>
      <w:r w:rsidRPr="007A7DB8">
        <w:rPr>
          <w:b/>
          <w:u w:val="single"/>
        </w:rPr>
        <w:t>k</w:t>
      </w:r>
      <w:r>
        <w:t xml:space="preserve"> (open) vs. ba</w:t>
      </w:r>
      <w:r w:rsidRPr="007A7DB8">
        <w:rPr>
          <w:b/>
          <w:u w:val="single"/>
        </w:rPr>
        <w:t>g</w:t>
      </w:r>
      <w:r>
        <w:t xml:space="preserve"> (closed) </w:t>
      </w:r>
    </w:p>
    <w:p w:rsidR="004329A8" w:rsidRDefault="004329A8" w:rsidP="004329A8">
      <w:pPr>
        <w:tabs>
          <w:tab w:val="left" w:pos="900"/>
          <w:tab w:val="left" w:pos="1800"/>
        </w:tabs>
      </w:pPr>
    </w:p>
    <w:p w:rsidR="004329A8" w:rsidRDefault="004329A8" w:rsidP="004329A8">
      <w:pPr>
        <w:pStyle w:val="ListParagraph"/>
        <w:numPr>
          <w:ilvl w:val="0"/>
          <w:numId w:val="6"/>
        </w:numPr>
        <w:tabs>
          <w:tab w:val="left" w:pos="900"/>
          <w:tab w:val="left" w:pos="1260"/>
        </w:tabs>
        <w:ind w:firstLine="90"/>
      </w:pPr>
      <w:r>
        <w:t xml:space="preserve">Constants: </w:t>
      </w:r>
    </w:p>
    <w:p w:rsidR="004329A8" w:rsidRDefault="004329A8" w:rsidP="004329A8">
      <w:pPr>
        <w:pStyle w:val="ListParagraph"/>
        <w:numPr>
          <w:ilvl w:val="0"/>
          <w:numId w:val="3"/>
        </w:numPr>
      </w:pPr>
      <w:r>
        <w:t>Where (on lips)</w:t>
      </w:r>
    </w:p>
    <w:p w:rsidR="004329A8" w:rsidRDefault="004329A8" w:rsidP="004329A8">
      <w:pPr>
        <w:pStyle w:val="ListParagraph"/>
        <w:numPr>
          <w:ilvl w:val="0"/>
          <w:numId w:val="3"/>
        </w:numPr>
      </w:pPr>
      <w:r>
        <w:t>How (stop air)</w:t>
      </w:r>
    </w:p>
    <w:p w:rsidR="004329A8" w:rsidRDefault="004329A8" w:rsidP="004329A8">
      <w:pPr>
        <w:pStyle w:val="ListParagraph"/>
        <w:numPr>
          <w:ilvl w:val="0"/>
          <w:numId w:val="3"/>
        </w:numPr>
      </w:pPr>
      <w:r>
        <w:t xml:space="preserve">Vocal cords (open of closed) </w:t>
      </w:r>
    </w:p>
    <w:p w:rsidR="004329A8" w:rsidRDefault="004329A8" w:rsidP="004329A8">
      <w:pPr>
        <w:pStyle w:val="ListParagraph"/>
        <w:numPr>
          <w:ilvl w:val="0"/>
          <w:numId w:val="7"/>
        </w:numPr>
        <w:ind w:left="1170" w:hanging="450"/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3789362</wp:posOffset>
                </wp:positionH>
                <wp:positionV relativeFrom="paragraph">
                  <wp:posOffset>57467</wp:posOffset>
                </wp:positionV>
                <wp:extent cx="69850" cy="88900"/>
                <wp:effectExtent l="0" t="0" r="15875" b="15875"/>
                <wp:wrapNone/>
                <wp:docPr id="4" name="Block Ar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69850" cy="88900"/>
                        </a:xfrm>
                        <a:prstGeom prst="blockArc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1FD97" id="Block Arc 4" o:spid="_x0000_s1026" style="position:absolute;margin-left:298.35pt;margin-top:4.5pt;width:5.5pt;height:7pt;rotation:-9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850,8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" path="m,44450c,19901,15636,,34925,,54214,,69850,19901,69850,44450r-17462,c52388,29545,44570,17462,34925,17462v-9645,,-17463,12083,-17463,26988l,44450xe" fillcolor="black [3213]" strokecolor="black [3213]" strokeweight="1.5pt">
                <v:stroke joinstyle="miter"/>
                <v:path arrowok="t" o:connecttype="custom" o:connectlocs="0,44450;34925,0;69850,44450;52388,44450;34925,17462;17462,44450;0,44450" o:connectangles="0,0,0,0,0,0,0"/>
              </v:shape>
            </w:pict>
          </mc:Fallback>
        </mc:AlternateContent>
      </w:r>
      <w:r>
        <w:t>Pick a vowel per week. Work on all vowels especially /   /, /i/</w:t>
      </w:r>
      <w:r w:rsidR="008C13AA">
        <w:t>,</w:t>
      </w:r>
      <w:r>
        <w:t xml:space="preserve"> /</w:t>
      </w:r>
      <w:r w:rsidRPr="004329A8">
        <w:rPr>
          <w:rFonts w:ascii="Times New Roman" w:hAnsi="Times New Roman" w:cs="Times New Roman"/>
        </w:rPr>
        <w:t>I</w:t>
      </w:r>
      <w:r>
        <w:t xml:space="preserve">/  </w:t>
      </w:r>
    </w:p>
    <w:p w:rsidR="004329A8" w:rsidRDefault="00466FF8" w:rsidP="004329A8">
      <w:pPr>
        <w:pStyle w:val="ListParagraph"/>
        <w:numPr>
          <w:ilvl w:val="0"/>
          <w:numId w:val="7"/>
        </w:numPr>
        <w:ind w:left="1170" w:hanging="450"/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2439035</wp:posOffset>
                </wp:positionH>
                <wp:positionV relativeFrom="paragraph">
                  <wp:posOffset>126285</wp:posOffset>
                </wp:positionV>
                <wp:extent cx="100728" cy="88143"/>
                <wp:effectExtent l="6350" t="12700" r="20320" b="1270"/>
                <wp:wrapNone/>
                <wp:docPr id="5" name="&quot;No&quot; Symbo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11872">
                          <a:off x="0" y="0"/>
                          <a:ext cx="100728" cy="88143"/>
                        </a:xfrm>
                        <a:prstGeom prst="noSmoking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703D7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No&quot; Symbol 5" o:spid="_x0000_s1026" type="#_x0000_t57" style="position:absolute;margin-left:192.05pt;margin-top:9.95pt;width:7.95pt;height:6.95pt;rotation:-3045379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" adj="3544" fillcolor="black [3213]" stroked="f" strokeweight="1pt"/>
            </w:pict>
          </mc:Fallback>
        </mc:AlternateContent>
      </w:r>
      <w:r w:rsidR="008C13AA"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2761615</wp:posOffset>
                </wp:positionH>
                <wp:positionV relativeFrom="paragraph">
                  <wp:posOffset>129969</wp:posOffset>
                </wp:positionV>
                <wp:extent cx="102235" cy="0"/>
                <wp:effectExtent l="0" t="0" r="3111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23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EA9075"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45pt,10.25pt" to="225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" strokecolor="black [3213]">
                <v:stroke joinstyle="miter"/>
              </v:line>
            </w:pict>
          </mc:Fallback>
        </mc:AlternateContent>
      </w:r>
      <w:r w:rsidR="00070EE5"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2483632</wp:posOffset>
                </wp:positionH>
                <wp:positionV relativeFrom="paragraph">
                  <wp:posOffset>156907</wp:posOffset>
                </wp:positionV>
                <wp:extent cx="245856" cy="158072"/>
                <wp:effectExtent l="57150" t="0" r="59055" b="71120"/>
                <wp:wrapNone/>
                <wp:docPr id="8" name="Half Fra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34197">
                          <a:off x="0" y="0"/>
                          <a:ext cx="245856" cy="158072"/>
                        </a:xfrm>
                        <a:prstGeom prst="halfFram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E51C7" id="Half Frame 8" o:spid="_x0000_s1026" style="position:absolute;margin-left:195.55pt;margin-top:12.35pt;width:19.35pt;height:12.45pt;rotation:-9683821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5856,158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" path="m,l245856,,163905,52690r-111215,l52690,124195,,158072,,xe" fillcolor="black [3213]" strokecolor="black [3213]">
                <v:stroke joinstyle="miter"/>
                <v:path arrowok="t" o:connecttype="custom" o:connectlocs="0,0;245856,0;163905,52690;52690,52690;52690,124195;0,158072;0,0" o:connectangles="0,0,0,0,0,0,0"/>
              </v:shape>
            </w:pict>
          </mc:Fallback>
        </mc:AlternateContent>
      </w:r>
      <w:r w:rsidR="004329A8">
        <w:t>Constants: /b/, /v/, /k/, /g/, /</w:t>
      </w:r>
      <w:r w:rsidR="00B63CB8">
        <w:t xml:space="preserve">     /, </w:t>
      </w:r>
      <w:r w:rsidR="001B3763">
        <w:t>/</w:t>
      </w:r>
      <w:r w:rsidR="001B3763" w:rsidRPr="001B3763">
        <w:rPr>
          <w:sz w:val="32"/>
          <w:szCs w:val="32"/>
        </w:rPr>
        <w:t>ǝ</w:t>
      </w:r>
      <w:r w:rsidR="00B63CB8">
        <w:t xml:space="preserve"> </w:t>
      </w:r>
    </w:p>
    <w:p w:rsidR="00070EE5" w:rsidRDefault="00070EE5" w:rsidP="00070EE5">
      <w:pPr>
        <w:pStyle w:val="ListParagraph"/>
        <w:numPr>
          <w:ilvl w:val="0"/>
          <w:numId w:val="3"/>
        </w:numPr>
      </w:pPr>
      <w:r>
        <w:t xml:space="preserve">English “R” </w:t>
      </w:r>
      <w:r w:rsidR="00A31DC3">
        <w:t xml:space="preserve">                         </w:t>
      </w:r>
    </w:p>
    <w:p w:rsidR="00A31DC3" w:rsidRDefault="00A31DC3" w:rsidP="00A31DC3">
      <w:pPr>
        <w:ind w:left="1410"/>
      </w:pPr>
      <w:r>
        <w:t xml:space="preserve">                                                    “th” </w:t>
      </w:r>
    </w:p>
    <w:p w:rsidR="004329A8" w:rsidRDefault="004329A8" w:rsidP="004329A8">
      <w:pPr>
        <w:pStyle w:val="ListParagraph"/>
      </w:pPr>
      <w:r>
        <w:t xml:space="preserve">                                </w:t>
      </w:r>
    </w:p>
    <w:p w:rsidR="004329A8" w:rsidRDefault="00A31DC3" w:rsidP="00A31DC3">
      <w:pPr>
        <w:pStyle w:val="ListParagraph"/>
        <w:numPr>
          <w:ilvl w:val="0"/>
          <w:numId w:val="8"/>
        </w:numPr>
        <w:tabs>
          <w:tab w:val="left" w:pos="900"/>
          <w:tab w:val="left" w:pos="1260"/>
        </w:tabs>
        <w:ind w:hanging="720"/>
      </w:pPr>
      <w:r>
        <w:t xml:space="preserve">     Use Mirror</w:t>
      </w:r>
    </w:p>
    <w:p w:rsidR="00A31DC3" w:rsidRDefault="00A31DC3" w:rsidP="00A31DC3">
      <w:pPr>
        <w:pStyle w:val="ListParagraph"/>
        <w:numPr>
          <w:ilvl w:val="0"/>
          <w:numId w:val="8"/>
        </w:numPr>
        <w:tabs>
          <w:tab w:val="left" w:pos="900"/>
          <w:tab w:val="left" w:pos="1260"/>
        </w:tabs>
        <w:ind w:hanging="720"/>
      </w:pPr>
      <w:r>
        <w:t xml:space="preserve">     Chase’s Roman Missal recordings will be added soon - to be used as a shadowing tool </w:t>
      </w:r>
    </w:p>
    <w:sectPr w:rsidR="00A31DC3" w:rsidSect="004665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14F7B"/>
    <w:multiLevelType w:val="hybridMultilevel"/>
    <w:tmpl w:val="A4560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B7814"/>
    <w:multiLevelType w:val="hybridMultilevel"/>
    <w:tmpl w:val="01628D4A"/>
    <w:lvl w:ilvl="0" w:tplc="3B86F6FE">
      <w:start w:val="1"/>
      <w:numFmt w:val="decimal"/>
      <w:lvlText w:val="%1."/>
      <w:lvlJc w:val="left"/>
      <w:pPr>
        <w:ind w:left="3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95" w:hanging="360"/>
      </w:pPr>
    </w:lvl>
    <w:lvl w:ilvl="2" w:tplc="0409001B" w:tentative="1">
      <w:start w:val="1"/>
      <w:numFmt w:val="lowerRoman"/>
      <w:lvlText w:val="%3."/>
      <w:lvlJc w:val="right"/>
      <w:pPr>
        <w:ind w:left="5415" w:hanging="180"/>
      </w:pPr>
    </w:lvl>
    <w:lvl w:ilvl="3" w:tplc="0409000F" w:tentative="1">
      <w:start w:val="1"/>
      <w:numFmt w:val="decimal"/>
      <w:lvlText w:val="%4."/>
      <w:lvlJc w:val="left"/>
      <w:pPr>
        <w:ind w:left="6135" w:hanging="360"/>
      </w:pPr>
    </w:lvl>
    <w:lvl w:ilvl="4" w:tplc="04090019" w:tentative="1">
      <w:start w:val="1"/>
      <w:numFmt w:val="lowerLetter"/>
      <w:lvlText w:val="%5."/>
      <w:lvlJc w:val="left"/>
      <w:pPr>
        <w:ind w:left="6855" w:hanging="360"/>
      </w:pPr>
    </w:lvl>
    <w:lvl w:ilvl="5" w:tplc="0409001B" w:tentative="1">
      <w:start w:val="1"/>
      <w:numFmt w:val="lowerRoman"/>
      <w:lvlText w:val="%6."/>
      <w:lvlJc w:val="right"/>
      <w:pPr>
        <w:ind w:left="7575" w:hanging="180"/>
      </w:pPr>
    </w:lvl>
    <w:lvl w:ilvl="6" w:tplc="0409000F" w:tentative="1">
      <w:start w:val="1"/>
      <w:numFmt w:val="decimal"/>
      <w:lvlText w:val="%7."/>
      <w:lvlJc w:val="left"/>
      <w:pPr>
        <w:ind w:left="8295" w:hanging="360"/>
      </w:pPr>
    </w:lvl>
    <w:lvl w:ilvl="7" w:tplc="04090019" w:tentative="1">
      <w:start w:val="1"/>
      <w:numFmt w:val="lowerLetter"/>
      <w:lvlText w:val="%8."/>
      <w:lvlJc w:val="left"/>
      <w:pPr>
        <w:ind w:left="9015" w:hanging="360"/>
      </w:pPr>
    </w:lvl>
    <w:lvl w:ilvl="8" w:tplc="0409001B" w:tentative="1">
      <w:start w:val="1"/>
      <w:numFmt w:val="lowerRoman"/>
      <w:lvlText w:val="%9."/>
      <w:lvlJc w:val="right"/>
      <w:pPr>
        <w:ind w:left="9735" w:hanging="180"/>
      </w:pPr>
    </w:lvl>
  </w:abstractNum>
  <w:abstractNum w:abstractNumId="2" w15:restartNumberingAfterBreak="0">
    <w:nsid w:val="13F71C40"/>
    <w:multiLevelType w:val="hybridMultilevel"/>
    <w:tmpl w:val="E5A6D8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1608E1"/>
    <w:multiLevelType w:val="hybridMultilevel"/>
    <w:tmpl w:val="91D06D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E236A6"/>
    <w:multiLevelType w:val="hybridMultilevel"/>
    <w:tmpl w:val="71BA813C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4EB944BE"/>
    <w:multiLevelType w:val="hybridMultilevel"/>
    <w:tmpl w:val="CC1C00BC"/>
    <w:lvl w:ilvl="0" w:tplc="04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511C61F0"/>
    <w:multiLevelType w:val="hybridMultilevel"/>
    <w:tmpl w:val="FCC82710"/>
    <w:lvl w:ilvl="0" w:tplc="A99A2128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A7"/>
    <w:rsid w:val="0004072D"/>
    <w:rsid w:val="00070EE5"/>
    <w:rsid w:val="001B3763"/>
    <w:rsid w:val="004329A8"/>
    <w:rsid w:val="004665C3"/>
    <w:rsid w:val="00466FF8"/>
    <w:rsid w:val="00526BA7"/>
    <w:rsid w:val="007A761B"/>
    <w:rsid w:val="007A7DB8"/>
    <w:rsid w:val="008424F1"/>
    <w:rsid w:val="008C13AA"/>
    <w:rsid w:val="00A31DC3"/>
    <w:rsid w:val="00B63CB8"/>
    <w:rsid w:val="00F658ED"/>
    <w:rsid w:val="00FE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BF9E4"/>
  <w15:chartTrackingRefBased/>
  <w15:docId w15:val="{D1149C8B-57E7-4A72-8258-54ABDFFD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A7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6BA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26BA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8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R41fFtPBz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ordonfire.org/videos/bishop-barrons-commentaries/reflections-on-beau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chelsenglish.com/" TargetMode="External"/><Relationship Id="rId5" Type="http://schemas.openxmlformats.org/officeDocument/2006/relationships/hyperlink" Target="https://www.youtube.com/@SoundsAmerica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McGuire</dc:creator>
  <cp:keywords/>
  <dc:description/>
  <cp:lastModifiedBy>Holly McGuire</cp:lastModifiedBy>
  <cp:revision>10</cp:revision>
  <dcterms:created xsi:type="dcterms:W3CDTF">2023-06-26T18:09:00Z</dcterms:created>
  <dcterms:modified xsi:type="dcterms:W3CDTF">2023-06-29T14:27:00Z</dcterms:modified>
</cp:coreProperties>
</file>