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84" w:rsidRPr="0057082E" w:rsidRDefault="00D04C84" w:rsidP="00D04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bCs/>
          <w:iCs/>
          <w:sz w:val="32"/>
          <w:szCs w:val="32"/>
        </w:rPr>
      </w:pPr>
      <w:r w:rsidRPr="0057082E">
        <w:rPr>
          <w:rFonts w:ascii="Arial Rounded MT Bold" w:hAnsi="Arial Rounded MT Bold"/>
          <w:b/>
          <w:bCs/>
          <w:iCs/>
          <w:sz w:val="32"/>
          <w:szCs w:val="32"/>
        </w:rPr>
        <w:t>Parish Bulletin Resources</w:t>
      </w:r>
    </w:p>
    <w:p w:rsidR="00D04C84" w:rsidRPr="00B04569" w:rsidRDefault="00D04C84" w:rsidP="00D04C84">
      <w:pPr>
        <w:pStyle w:val="NoSpacing"/>
        <w:rPr>
          <w:rFonts w:ascii="Garamond" w:hAnsi="Garamond"/>
          <w:b/>
          <w:bCs/>
          <w:iCs/>
          <w:sz w:val="28"/>
          <w:szCs w:val="28"/>
        </w:rPr>
      </w:pPr>
    </w:p>
    <w:p w:rsidR="00D04C84" w:rsidRPr="00116D9C" w:rsidRDefault="00D04C84" w:rsidP="00D04C84">
      <w:pPr>
        <w:pStyle w:val="NoSpacing"/>
        <w:numPr>
          <w:ilvl w:val="0"/>
          <w:numId w:val="1"/>
        </w:numPr>
        <w:ind w:left="0" w:firstLine="0"/>
        <w:rPr>
          <w:rFonts w:ascii="Garamond" w:hAnsi="Garamond" w:cs="BookAntiqua"/>
          <w:b/>
          <w:bCs/>
          <w:iCs/>
          <w:sz w:val="28"/>
          <w:szCs w:val="28"/>
        </w:rPr>
      </w:pPr>
      <w:r w:rsidRPr="00116D9C">
        <w:rPr>
          <w:rFonts w:ascii="Garamond" w:hAnsi="Garamond" w:cs="BookAntiqua"/>
          <w:b/>
          <w:bCs/>
          <w:iCs/>
          <w:sz w:val="28"/>
          <w:szCs w:val="28"/>
        </w:rPr>
        <w:t xml:space="preserve">Suggested Planned Giving Inserts for </w:t>
      </w:r>
      <w:r>
        <w:rPr>
          <w:rFonts w:ascii="Garamond" w:hAnsi="Garamond" w:cs="BookAntiqua"/>
          <w:b/>
          <w:bCs/>
          <w:iCs/>
          <w:sz w:val="28"/>
          <w:szCs w:val="28"/>
        </w:rPr>
        <w:t>Use</w:t>
      </w:r>
      <w:r w:rsidRPr="00116D9C">
        <w:rPr>
          <w:rFonts w:ascii="Garamond" w:hAnsi="Garamond" w:cs="BookAntiqua"/>
          <w:b/>
          <w:bCs/>
          <w:iCs/>
          <w:sz w:val="28"/>
          <w:szCs w:val="28"/>
        </w:rPr>
        <w:t xml:space="preserve"> in Bulletins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The following </w:t>
      </w:r>
      <w:r>
        <w:rPr>
          <w:rFonts w:ascii="Garamond" w:hAnsi="Garamond"/>
          <w:sz w:val="24"/>
          <w:szCs w:val="24"/>
        </w:rPr>
        <w:t>insert</w:t>
      </w:r>
      <w:r w:rsidRPr="00B04569">
        <w:rPr>
          <w:rFonts w:ascii="Garamond" w:hAnsi="Garamond"/>
          <w:sz w:val="24"/>
          <w:szCs w:val="24"/>
        </w:rPr>
        <w:t>s can be used in your church bulletin. We suggest they be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used in rotation, perhaps one each issue or periodically. </w:t>
      </w:r>
      <w:r>
        <w:rPr>
          <w:rFonts w:ascii="Garamond" w:hAnsi="Garamond"/>
          <w:sz w:val="24"/>
          <w:szCs w:val="24"/>
        </w:rPr>
        <w:t>Be sure to r</w:t>
      </w:r>
      <w:r w:rsidRPr="00B04569">
        <w:rPr>
          <w:rFonts w:ascii="Garamond" w:hAnsi="Garamond"/>
          <w:sz w:val="24"/>
          <w:szCs w:val="24"/>
        </w:rPr>
        <w:t>evise them to suit your</w:t>
      </w:r>
      <w:r>
        <w:rPr>
          <w:rFonts w:ascii="Garamond" w:hAnsi="Garamond"/>
          <w:sz w:val="24"/>
          <w:szCs w:val="24"/>
        </w:rPr>
        <w:t xml:space="preserve"> parish’s </w:t>
      </w:r>
      <w:r w:rsidRPr="00B04569">
        <w:rPr>
          <w:rFonts w:ascii="Garamond" w:hAnsi="Garamond"/>
          <w:sz w:val="24"/>
          <w:szCs w:val="24"/>
        </w:rPr>
        <w:t>particular needs.</w:t>
      </w:r>
      <w:r>
        <w:rPr>
          <w:rFonts w:ascii="Garamond" w:hAnsi="Garamond"/>
          <w:sz w:val="24"/>
          <w:szCs w:val="24"/>
        </w:rPr>
        <w:t xml:space="preserve"> The Office of </w:t>
      </w:r>
      <w:r w:rsidR="00C3260F">
        <w:rPr>
          <w:rFonts w:ascii="Garamond" w:hAnsi="Garamond"/>
          <w:sz w:val="24"/>
          <w:szCs w:val="24"/>
        </w:rPr>
        <w:t>Mission Advancement</w:t>
      </w:r>
      <w:r>
        <w:rPr>
          <w:rFonts w:ascii="Garamond" w:hAnsi="Garamond"/>
          <w:sz w:val="24"/>
          <w:szCs w:val="24"/>
        </w:rPr>
        <w:t xml:space="preserve"> is always ready to assist you with your planned giving efforts.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Have you made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 xml:space="preserve">ill? The </w:t>
      </w:r>
      <w:r>
        <w:rPr>
          <w:rFonts w:ascii="Garamond" w:hAnsi="Garamond"/>
          <w:sz w:val="24"/>
          <w:szCs w:val="24"/>
        </w:rPr>
        <w:t xml:space="preserve">laws of the </w:t>
      </w:r>
      <w:r w:rsidRPr="00B04569">
        <w:rPr>
          <w:rFonts w:ascii="Garamond" w:hAnsi="Garamond"/>
          <w:sz w:val="24"/>
          <w:szCs w:val="24"/>
        </w:rPr>
        <w:t xml:space="preserve">State of </w:t>
      </w:r>
      <w:r>
        <w:rPr>
          <w:rFonts w:ascii="Garamond" w:hAnsi="Garamond"/>
          <w:sz w:val="24"/>
          <w:szCs w:val="24"/>
        </w:rPr>
        <w:t>Kentucky</w:t>
      </w:r>
      <w:r w:rsidRPr="00B045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will make </w:t>
      </w:r>
      <w:r w:rsidRPr="00B04569">
        <w:rPr>
          <w:rFonts w:ascii="Garamond" w:hAnsi="Garamond"/>
          <w:sz w:val="24"/>
          <w:szCs w:val="24"/>
        </w:rPr>
        <w:t>one for you – which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may not distribute your estate according to your wishes. For your protection and</w:t>
      </w:r>
      <w:r>
        <w:rPr>
          <w:rFonts w:ascii="Garamond" w:hAnsi="Garamond"/>
          <w:sz w:val="24"/>
          <w:szCs w:val="24"/>
        </w:rPr>
        <w:t xml:space="preserve"> the </w:t>
      </w:r>
      <w:r w:rsidRPr="00B04569">
        <w:rPr>
          <w:rFonts w:ascii="Garamond" w:hAnsi="Garamond"/>
          <w:sz w:val="24"/>
          <w:szCs w:val="24"/>
        </w:rPr>
        <w:t xml:space="preserve">security of </w:t>
      </w:r>
      <w:r w:rsidR="0069384D">
        <w:rPr>
          <w:rFonts w:ascii="Garamond" w:hAnsi="Garamond"/>
          <w:sz w:val="24"/>
          <w:szCs w:val="24"/>
        </w:rPr>
        <w:t xml:space="preserve">your heirs, consult an estate planning professional </w:t>
      </w:r>
      <w:r w:rsidRPr="00B04569">
        <w:rPr>
          <w:rFonts w:ascii="Garamond" w:hAnsi="Garamond"/>
          <w:sz w:val="24"/>
          <w:szCs w:val="24"/>
        </w:rPr>
        <w:t xml:space="preserve">about making </w:t>
      </w:r>
      <w:r>
        <w:rPr>
          <w:rFonts w:ascii="Garamond" w:hAnsi="Garamond"/>
          <w:sz w:val="24"/>
          <w:szCs w:val="24"/>
        </w:rPr>
        <w:t>a</w:t>
      </w:r>
      <w:r w:rsidRPr="00B045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Do </w:t>
      </w:r>
      <w:r>
        <w:rPr>
          <w:rFonts w:ascii="Garamond" w:hAnsi="Garamond"/>
          <w:sz w:val="24"/>
          <w:szCs w:val="24"/>
        </w:rPr>
        <w:t xml:space="preserve">you and </w:t>
      </w:r>
      <w:r w:rsidRPr="00B04569">
        <w:rPr>
          <w:rFonts w:ascii="Garamond" w:hAnsi="Garamond"/>
          <w:sz w:val="24"/>
          <w:szCs w:val="24"/>
        </w:rPr>
        <w:t xml:space="preserve">your </w:t>
      </w:r>
      <w:r>
        <w:rPr>
          <w:rFonts w:ascii="Garamond" w:hAnsi="Garamond"/>
          <w:sz w:val="24"/>
          <w:szCs w:val="24"/>
        </w:rPr>
        <w:t>spouse</w:t>
      </w:r>
      <w:r w:rsidRPr="00B04569">
        <w:rPr>
          <w:rFonts w:ascii="Garamond" w:hAnsi="Garamond"/>
          <w:sz w:val="24"/>
          <w:szCs w:val="24"/>
        </w:rPr>
        <w:t xml:space="preserve"> have a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 xml:space="preserve">ill? If not, you </w:t>
      </w:r>
      <w:r>
        <w:rPr>
          <w:rFonts w:ascii="Garamond" w:hAnsi="Garamond"/>
          <w:sz w:val="24"/>
          <w:szCs w:val="24"/>
        </w:rPr>
        <w:t xml:space="preserve">and your loved ones </w:t>
      </w:r>
      <w:r w:rsidRPr="00B04569">
        <w:rPr>
          <w:rFonts w:ascii="Garamond" w:hAnsi="Garamond"/>
          <w:sz w:val="24"/>
          <w:szCs w:val="24"/>
        </w:rPr>
        <w:t>may be risking a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great loss. </w:t>
      </w:r>
      <w:r>
        <w:rPr>
          <w:rFonts w:ascii="Garamond" w:hAnsi="Garamond"/>
          <w:sz w:val="24"/>
          <w:szCs w:val="24"/>
        </w:rPr>
        <w:t>Prepare a</w:t>
      </w:r>
      <w:r w:rsidRPr="00B045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 today.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Have you remembered the </w:t>
      </w:r>
      <w:r w:rsidR="0069384D">
        <w:rPr>
          <w:rFonts w:ascii="Garamond" w:hAnsi="Garamond"/>
          <w:sz w:val="24"/>
          <w:szCs w:val="24"/>
        </w:rPr>
        <w:t xml:space="preserve">Catholic </w:t>
      </w:r>
      <w:r w:rsidRPr="00B04569">
        <w:rPr>
          <w:rFonts w:ascii="Garamond" w:hAnsi="Garamond"/>
          <w:sz w:val="24"/>
          <w:szCs w:val="24"/>
        </w:rPr>
        <w:t xml:space="preserve">Church in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 xml:space="preserve">ill? </w:t>
      </w:r>
      <w:r w:rsidR="0069384D">
        <w:rPr>
          <w:rFonts w:ascii="Garamond" w:hAnsi="Garamond"/>
          <w:sz w:val="24"/>
          <w:szCs w:val="24"/>
        </w:rPr>
        <w:t xml:space="preserve">Leaving a legacy gift of even </w:t>
      </w:r>
      <w:r w:rsidRPr="00B04569">
        <w:rPr>
          <w:rFonts w:ascii="Garamond" w:hAnsi="Garamond"/>
          <w:sz w:val="24"/>
          <w:szCs w:val="24"/>
        </w:rPr>
        <w:t xml:space="preserve">part of your estate will </w:t>
      </w:r>
      <w:r>
        <w:rPr>
          <w:rFonts w:ascii="Garamond" w:hAnsi="Garamond"/>
          <w:sz w:val="24"/>
          <w:szCs w:val="24"/>
        </w:rPr>
        <w:t xml:space="preserve">help </w:t>
      </w:r>
      <w:r w:rsidRPr="00B04569">
        <w:rPr>
          <w:rFonts w:ascii="Garamond" w:hAnsi="Garamond"/>
          <w:sz w:val="24"/>
          <w:szCs w:val="24"/>
        </w:rPr>
        <w:t>ensure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that the </w:t>
      </w:r>
      <w:r>
        <w:rPr>
          <w:rFonts w:ascii="Garamond" w:hAnsi="Garamond"/>
          <w:sz w:val="24"/>
          <w:szCs w:val="24"/>
        </w:rPr>
        <w:t xml:space="preserve">good </w:t>
      </w:r>
      <w:r w:rsidRPr="00B04569">
        <w:rPr>
          <w:rFonts w:ascii="Garamond" w:hAnsi="Garamond"/>
          <w:sz w:val="24"/>
          <w:szCs w:val="24"/>
        </w:rPr>
        <w:t xml:space="preserve">works of </w:t>
      </w:r>
      <w:r w:rsidR="0069384D">
        <w:rPr>
          <w:rFonts w:ascii="Garamond" w:hAnsi="Garamond"/>
          <w:sz w:val="24"/>
          <w:szCs w:val="24"/>
        </w:rPr>
        <w:t>(insert parish)</w:t>
      </w:r>
      <w:r w:rsidRPr="00B045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can</w:t>
      </w:r>
      <w:r w:rsidRPr="00B04569">
        <w:rPr>
          <w:rFonts w:ascii="Garamond" w:hAnsi="Garamond"/>
          <w:sz w:val="24"/>
          <w:szCs w:val="24"/>
        </w:rPr>
        <w:t xml:space="preserve"> continue.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69384D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l</w:t>
      </w:r>
      <w:r w:rsidR="00D04C84" w:rsidRPr="00B04569">
        <w:rPr>
          <w:rFonts w:ascii="Garamond" w:hAnsi="Garamond"/>
          <w:sz w:val="24"/>
          <w:szCs w:val="24"/>
        </w:rPr>
        <w:t xml:space="preserve">ife insurance policies </w:t>
      </w:r>
      <w:r w:rsidR="00D04C84">
        <w:rPr>
          <w:rFonts w:ascii="Garamond" w:hAnsi="Garamond"/>
          <w:sz w:val="24"/>
          <w:szCs w:val="24"/>
        </w:rPr>
        <w:t xml:space="preserve">with </w:t>
      </w:r>
      <w:r>
        <w:rPr>
          <w:rFonts w:ascii="Garamond" w:hAnsi="Garamond"/>
          <w:sz w:val="24"/>
          <w:szCs w:val="24"/>
        </w:rPr>
        <w:t>(insert</w:t>
      </w:r>
      <w:r w:rsidR="00D04C84">
        <w:rPr>
          <w:rFonts w:ascii="Garamond" w:hAnsi="Garamond"/>
          <w:sz w:val="24"/>
          <w:szCs w:val="24"/>
        </w:rPr>
        <w:t xml:space="preserve"> </w:t>
      </w:r>
      <w:r w:rsidR="00D04C84" w:rsidRPr="00B04569">
        <w:rPr>
          <w:rFonts w:ascii="Garamond" w:hAnsi="Garamond"/>
          <w:sz w:val="24"/>
          <w:szCs w:val="24"/>
        </w:rPr>
        <w:t>parish</w:t>
      </w:r>
      <w:r>
        <w:rPr>
          <w:rFonts w:ascii="Garamond" w:hAnsi="Garamond"/>
          <w:sz w:val="24"/>
          <w:szCs w:val="24"/>
        </w:rPr>
        <w:t>)</w:t>
      </w:r>
      <w:r w:rsidR="00D04C84" w:rsidRPr="00B04569">
        <w:rPr>
          <w:rFonts w:ascii="Garamond" w:hAnsi="Garamond"/>
          <w:sz w:val="24"/>
          <w:szCs w:val="24"/>
        </w:rPr>
        <w:t xml:space="preserve"> </w:t>
      </w:r>
      <w:r w:rsidR="00D04C84">
        <w:rPr>
          <w:rFonts w:ascii="Garamond" w:hAnsi="Garamond"/>
          <w:sz w:val="24"/>
          <w:szCs w:val="24"/>
        </w:rPr>
        <w:t xml:space="preserve">designated as beneficiary </w:t>
      </w:r>
      <w:r>
        <w:rPr>
          <w:rFonts w:ascii="Garamond" w:hAnsi="Garamond"/>
          <w:sz w:val="24"/>
          <w:szCs w:val="24"/>
        </w:rPr>
        <w:t>can make</w:t>
      </w:r>
      <w:r w:rsidR="00D04C84" w:rsidRPr="00B045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</w:t>
      </w:r>
      <w:r w:rsidR="00D04C84" w:rsidRPr="00B04569">
        <w:rPr>
          <w:rFonts w:ascii="Garamond" w:hAnsi="Garamond"/>
          <w:sz w:val="24"/>
          <w:szCs w:val="24"/>
        </w:rPr>
        <w:t>substantial</w:t>
      </w:r>
      <w:r>
        <w:rPr>
          <w:rFonts w:ascii="Garamond" w:hAnsi="Garamond"/>
          <w:sz w:val="24"/>
          <w:szCs w:val="24"/>
        </w:rPr>
        <w:t xml:space="preserve"> impact on our future</w:t>
      </w:r>
      <w:r w:rsidR="00D04C84" w:rsidRPr="00B0456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It is</w:t>
      </w:r>
      <w:r w:rsidR="00D04C84">
        <w:rPr>
          <w:rFonts w:ascii="Garamond" w:hAnsi="Garamond"/>
          <w:sz w:val="24"/>
          <w:szCs w:val="24"/>
        </w:rPr>
        <w:t xml:space="preserve"> </w:t>
      </w:r>
      <w:r w:rsidR="00D04C84" w:rsidRPr="00B04569">
        <w:rPr>
          <w:rFonts w:ascii="Garamond" w:hAnsi="Garamond"/>
          <w:sz w:val="24"/>
          <w:szCs w:val="24"/>
        </w:rPr>
        <w:t xml:space="preserve">easy to assign </w:t>
      </w:r>
      <w:r>
        <w:rPr>
          <w:rFonts w:ascii="Garamond" w:hAnsi="Garamond"/>
          <w:sz w:val="24"/>
          <w:szCs w:val="24"/>
        </w:rPr>
        <w:t xml:space="preserve">the parish as beneficiary </w:t>
      </w:r>
      <w:r w:rsidR="00D04C84" w:rsidRPr="00B04569">
        <w:rPr>
          <w:rFonts w:ascii="Garamond" w:hAnsi="Garamond"/>
          <w:sz w:val="24"/>
          <w:szCs w:val="24"/>
        </w:rPr>
        <w:t>and avoid taxes and estate complications. Do you have an</w:t>
      </w:r>
      <w:r w:rsidR="00D04C84">
        <w:rPr>
          <w:rFonts w:ascii="Garamond" w:hAnsi="Garamond"/>
          <w:sz w:val="24"/>
          <w:szCs w:val="24"/>
        </w:rPr>
        <w:t xml:space="preserve"> </w:t>
      </w:r>
      <w:r w:rsidR="00D04C84" w:rsidRPr="00B04569">
        <w:rPr>
          <w:rFonts w:ascii="Garamond" w:hAnsi="Garamond"/>
          <w:sz w:val="24"/>
          <w:szCs w:val="24"/>
        </w:rPr>
        <w:t>insurance policy t</w:t>
      </w:r>
      <w:r w:rsidR="00D04C84">
        <w:rPr>
          <w:rFonts w:ascii="Garamond" w:hAnsi="Garamond"/>
          <w:sz w:val="24"/>
          <w:szCs w:val="24"/>
        </w:rPr>
        <w:t>hat you no longer need</w:t>
      </w:r>
      <w:r w:rsidR="00D04C84" w:rsidRPr="00B04569">
        <w:rPr>
          <w:rFonts w:ascii="Garamond" w:hAnsi="Garamond"/>
          <w:sz w:val="24"/>
          <w:szCs w:val="24"/>
        </w:rPr>
        <w:t>?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Does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 xml:space="preserve">ill include </w:t>
      </w:r>
      <w:r>
        <w:rPr>
          <w:rFonts w:ascii="Garamond" w:hAnsi="Garamond"/>
          <w:sz w:val="24"/>
          <w:szCs w:val="24"/>
        </w:rPr>
        <w:t xml:space="preserve">our parish </w:t>
      </w:r>
      <w:r w:rsidRPr="00B04569">
        <w:rPr>
          <w:rFonts w:ascii="Garamond" w:hAnsi="Garamond"/>
          <w:sz w:val="24"/>
          <w:szCs w:val="24"/>
        </w:rPr>
        <w:t xml:space="preserve">school? </w:t>
      </w:r>
      <w:r>
        <w:rPr>
          <w:rFonts w:ascii="Garamond" w:hAnsi="Garamond"/>
          <w:sz w:val="24"/>
          <w:szCs w:val="24"/>
        </w:rPr>
        <w:t>Catholic education is so important to so many. Help us to continue providing a</w:t>
      </w:r>
      <w:r w:rsidRPr="00B04569">
        <w:rPr>
          <w:rFonts w:ascii="Garamond" w:hAnsi="Garamond"/>
          <w:sz w:val="24"/>
          <w:szCs w:val="24"/>
        </w:rPr>
        <w:t xml:space="preserve"> quality </w:t>
      </w:r>
      <w:r w:rsidR="0069384D">
        <w:rPr>
          <w:rFonts w:ascii="Garamond" w:hAnsi="Garamond"/>
          <w:sz w:val="24"/>
          <w:szCs w:val="24"/>
        </w:rPr>
        <w:t>Catholic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education to more and more students</w:t>
      </w:r>
      <w:r>
        <w:rPr>
          <w:rFonts w:ascii="Garamond" w:hAnsi="Garamond"/>
          <w:sz w:val="24"/>
          <w:szCs w:val="24"/>
        </w:rPr>
        <w:t xml:space="preserve"> by leaving a gift in your will </w:t>
      </w:r>
      <w:r w:rsidRPr="00B04569">
        <w:rPr>
          <w:rFonts w:ascii="Garamond" w:hAnsi="Garamond"/>
          <w:sz w:val="24"/>
          <w:szCs w:val="24"/>
        </w:rPr>
        <w:t xml:space="preserve">to </w:t>
      </w:r>
      <w:r w:rsidR="0069384D">
        <w:rPr>
          <w:rFonts w:ascii="Garamond" w:hAnsi="Garamond"/>
          <w:sz w:val="24"/>
          <w:szCs w:val="24"/>
        </w:rPr>
        <w:t>(insert school)</w:t>
      </w:r>
      <w:r w:rsidRPr="00B04569">
        <w:rPr>
          <w:rFonts w:ascii="Garamond" w:hAnsi="Garamond"/>
          <w:sz w:val="24"/>
          <w:szCs w:val="24"/>
        </w:rPr>
        <w:t>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Many </w:t>
      </w:r>
      <w:r w:rsidRPr="00B04569">
        <w:rPr>
          <w:rFonts w:ascii="Garamond" w:hAnsi="Garamond"/>
          <w:sz w:val="24"/>
          <w:szCs w:val="24"/>
        </w:rPr>
        <w:t>have drawn spiritual and academic life from our parish and school.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Consider a gift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through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</w:t>
      </w:r>
      <w:r>
        <w:rPr>
          <w:rFonts w:ascii="Garamond" w:hAnsi="Garamond"/>
          <w:sz w:val="24"/>
          <w:szCs w:val="24"/>
        </w:rPr>
        <w:t xml:space="preserve"> to continue the work of </w:t>
      </w:r>
      <w:r w:rsidR="00556DCE">
        <w:rPr>
          <w:rFonts w:ascii="Garamond" w:hAnsi="Garamond"/>
          <w:sz w:val="24"/>
          <w:szCs w:val="24"/>
        </w:rPr>
        <w:t>(insert parish/school)</w:t>
      </w:r>
      <w:r>
        <w:rPr>
          <w:rFonts w:ascii="Garamond" w:hAnsi="Garamond"/>
          <w:sz w:val="24"/>
          <w:szCs w:val="24"/>
        </w:rPr>
        <w:t>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Religious education of young people is vital to the </w:t>
      </w:r>
      <w:r>
        <w:rPr>
          <w:rFonts w:ascii="Garamond" w:hAnsi="Garamond"/>
          <w:sz w:val="24"/>
          <w:szCs w:val="24"/>
        </w:rPr>
        <w:t>life</w:t>
      </w:r>
      <w:r w:rsidRPr="00B04569">
        <w:rPr>
          <w:rFonts w:ascii="Garamond" w:hAnsi="Garamond"/>
          <w:sz w:val="24"/>
          <w:szCs w:val="24"/>
        </w:rPr>
        <w:t xml:space="preserve"> of the </w:t>
      </w:r>
      <w:r>
        <w:rPr>
          <w:rFonts w:ascii="Garamond" w:hAnsi="Garamond"/>
          <w:sz w:val="24"/>
          <w:szCs w:val="24"/>
        </w:rPr>
        <w:t>C</w:t>
      </w:r>
      <w:r w:rsidRPr="00B04569">
        <w:rPr>
          <w:rFonts w:ascii="Garamond" w:hAnsi="Garamond"/>
          <w:sz w:val="24"/>
          <w:szCs w:val="24"/>
        </w:rPr>
        <w:t xml:space="preserve">hurch </w:t>
      </w:r>
      <w:r>
        <w:rPr>
          <w:rFonts w:ascii="Garamond" w:hAnsi="Garamond"/>
          <w:sz w:val="24"/>
          <w:szCs w:val="24"/>
        </w:rPr>
        <w:t xml:space="preserve">and our parish. Please consider making </w:t>
      </w:r>
      <w:r w:rsidRPr="00B04569">
        <w:rPr>
          <w:rFonts w:ascii="Garamond" w:hAnsi="Garamond"/>
          <w:sz w:val="24"/>
          <w:szCs w:val="24"/>
        </w:rPr>
        <w:t xml:space="preserve">a provision in your will for </w:t>
      </w:r>
      <w:r w:rsidR="0069384D">
        <w:rPr>
          <w:rFonts w:ascii="Garamond" w:hAnsi="Garamond"/>
          <w:sz w:val="24"/>
          <w:szCs w:val="24"/>
        </w:rPr>
        <w:t>Catholic</w:t>
      </w:r>
      <w:r w:rsidRPr="00B04569">
        <w:rPr>
          <w:rFonts w:ascii="Garamond" w:hAnsi="Garamond"/>
          <w:sz w:val="24"/>
          <w:szCs w:val="24"/>
        </w:rPr>
        <w:t xml:space="preserve"> education at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parish/school).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Programs for young adults and senior citizens are important at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parish). Assure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the continuation of these programs by </w:t>
      </w:r>
      <w:r w:rsidR="0069384D">
        <w:rPr>
          <w:rFonts w:ascii="Garamond" w:hAnsi="Garamond"/>
          <w:sz w:val="24"/>
          <w:szCs w:val="24"/>
        </w:rPr>
        <w:t xml:space="preserve">making </w:t>
      </w:r>
      <w:r w:rsidRPr="00B04569">
        <w:rPr>
          <w:rFonts w:ascii="Garamond" w:hAnsi="Garamond"/>
          <w:sz w:val="24"/>
          <w:szCs w:val="24"/>
        </w:rPr>
        <w:t xml:space="preserve">a </w:t>
      </w:r>
      <w:r w:rsidR="0069384D">
        <w:rPr>
          <w:rFonts w:ascii="Garamond" w:hAnsi="Garamond"/>
          <w:sz w:val="24"/>
          <w:szCs w:val="24"/>
        </w:rPr>
        <w:t xml:space="preserve">simple </w:t>
      </w:r>
      <w:r w:rsidRPr="00B04569">
        <w:rPr>
          <w:rFonts w:ascii="Garamond" w:hAnsi="Garamond"/>
          <w:sz w:val="24"/>
          <w:szCs w:val="24"/>
        </w:rPr>
        <w:t xml:space="preserve">bequest in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692EC0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2EC0">
        <w:rPr>
          <w:rFonts w:ascii="Garamond" w:hAnsi="Garamond"/>
          <w:sz w:val="24"/>
          <w:szCs w:val="24"/>
        </w:rPr>
        <w:t xml:space="preserve">Catholic education must continue to be available to our children and young people. Help provide that opportunity by making a bequest in your </w:t>
      </w:r>
      <w:r>
        <w:rPr>
          <w:rFonts w:ascii="Garamond" w:hAnsi="Garamond"/>
          <w:sz w:val="24"/>
          <w:szCs w:val="24"/>
        </w:rPr>
        <w:t>w</w:t>
      </w:r>
      <w:r w:rsidRPr="00692EC0">
        <w:rPr>
          <w:rFonts w:ascii="Garamond" w:hAnsi="Garamond"/>
          <w:sz w:val="24"/>
          <w:szCs w:val="24"/>
        </w:rPr>
        <w:t>ill for Catholic education at (</w:t>
      </w:r>
      <w:r>
        <w:rPr>
          <w:rFonts w:ascii="Garamond" w:hAnsi="Garamond"/>
          <w:sz w:val="24"/>
          <w:szCs w:val="24"/>
        </w:rPr>
        <w:t xml:space="preserve">insert </w:t>
      </w:r>
      <w:r w:rsidRPr="00692EC0">
        <w:rPr>
          <w:rFonts w:ascii="Garamond" w:hAnsi="Garamond"/>
          <w:sz w:val="24"/>
          <w:szCs w:val="24"/>
        </w:rPr>
        <w:t>parish/school).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Who will take your place as a generous benefactor to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parish)? A memorial gift in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 could continue your generosity after death.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850F6D" w:rsidRDefault="00D04C84" w:rsidP="00C93D1A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50F6D">
        <w:rPr>
          <w:rFonts w:ascii="Garamond" w:hAnsi="Garamond"/>
          <w:sz w:val="24"/>
          <w:szCs w:val="24"/>
        </w:rPr>
        <w:t>Your generosity during your lifetime has enabled (insert parish) to serve the people of God in this community. Continue to be a part of the strength of this community by making a bequest in your will to (insert parish).</w:t>
      </w:r>
    </w:p>
    <w:p w:rsidR="00850F6D" w:rsidRDefault="00850F6D" w:rsidP="00850F6D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850F6D" w:rsidRDefault="00D04C84" w:rsidP="00C93D1A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50F6D">
        <w:rPr>
          <w:rFonts w:ascii="Garamond" w:hAnsi="Garamond"/>
          <w:sz w:val="24"/>
          <w:szCs w:val="24"/>
        </w:rPr>
        <w:t xml:space="preserve">A bequest in your will is important for the future of (insert </w:t>
      </w:r>
      <w:r w:rsidR="00556DCE" w:rsidRPr="00850F6D">
        <w:rPr>
          <w:rFonts w:ascii="Garamond" w:hAnsi="Garamond"/>
          <w:sz w:val="24"/>
          <w:szCs w:val="24"/>
        </w:rPr>
        <w:t>parish). T</w:t>
      </w:r>
      <w:r w:rsidRPr="00850F6D">
        <w:rPr>
          <w:rFonts w:ascii="Garamond" w:hAnsi="Garamond"/>
          <w:sz w:val="24"/>
          <w:szCs w:val="24"/>
        </w:rPr>
        <w:t xml:space="preserve">hink of the </w:t>
      </w:r>
      <w:r w:rsidR="00556DCE" w:rsidRPr="00850F6D">
        <w:rPr>
          <w:rFonts w:ascii="Garamond" w:hAnsi="Garamond"/>
          <w:sz w:val="24"/>
          <w:szCs w:val="24"/>
        </w:rPr>
        <w:t xml:space="preserve">ways your memorial gift could make a </w:t>
      </w:r>
      <w:r w:rsidRPr="00850F6D">
        <w:rPr>
          <w:rFonts w:ascii="Garamond" w:hAnsi="Garamond"/>
          <w:sz w:val="24"/>
          <w:szCs w:val="24"/>
        </w:rPr>
        <w:t>dif</w:t>
      </w:r>
      <w:r w:rsidR="00556DCE" w:rsidRPr="00850F6D">
        <w:rPr>
          <w:rFonts w:ascii="Garamond" w:hAnsi="Garamond"/>
          <w:sz w:val="24"/>
          <w:szCs w:val="24"/>
        </w:rPr>
        <w:t xml:space="preserve">ference </w:t>
      </w:r>
      <w:r w:rsidRPr="00850F6D">
        <w:rPr>
          <w:rFonts w:ascii="Garamond" w:hAnsi="Garamond"/>
          <w:sz w:val="24"/>
          <w:szCs w:val="24"/>
        </w:rPr>
        <w:t>in our ability to continue our services to the parish community.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lastRenderedPageBreak/>
        <w:t>You can avoid excess taxes by giving certain appreciated securities, art,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and coin</w:t>
      </w:r>
      <w:r>
        <w:rPr>
          <w:rFonts w:ascii="Garamond" w:hAnsi="Garamond"/>
          <w:sz w:val="24"/>
          <w:szCs w:val="24"/>
        </w:rPr>
        <w:t xml:space="preserve"> or </w:t>
      </w:r>
      <w:r w:rsidRPr="00B04569">
        <w:rPr>
          <w:rFonts w:ascii="Garamond" w:hAnsi="Garamond"/>
          <w:sz w:val="24"/>
          <w:szCs w:val="24"/>
        </w:rPr>
        <w:t>stamp collections to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parish). This is a very attractive and substantial way to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make a gift.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Insert p</w:t>
      </w:r>
      <w:r w:rsidRPr="00B04569">
        <w:rPr>
          <w:rFonts w:ascii="Garamond" w:hAnsi="Garamond"/>
          <w:sz w:val="24"/>
          <w:szCs w:val="24"/>
        </w:rPr>
        <w:t>arish) will be faced with some major capital improvement</w:t>
      </w:r>
      <w:r>
        <w:rPr>
          <w:rFonts w:ascii="Garamond" w:hAnsi="Garamond"/>
          <w:sz w:val="24"/>
          <w:szCs w:val="24"/>
        </w:rPr>
        <w:t xml:space="preserve">s and repairs </w:t>
      </w:r>
      <w:r w:rsidRPr="00B04569">
        <w:rPr>
          <w:rFonts w:ascii="Garamond" w:hAnsi="Garamond"/>
          <w:sz w:val="24"/>
          <w:szCs w:val="24"/>
        </w:rPr>
        <w:t>to our</w:t>
      </w:r>
      <w:r>
        <w:rPr>
          <w:rFonts w:ascii="Garamond" w:hAnsi="Garamond"/>
          <w:sz w:val="24"/>
          <w:szCs w:val="24"/>
        </w:rPr>
        <w:t xml:space="preserve"> aging </w:t>
      </w:r>
      <w:r w:rsidRPr="00B04569">
        <w:rPr>
          <w:rFonts w:ascii="Garamond" w:hAnsi="Garamond"/>
          <w:sz w:val="24"/>
          <w:szCs w:val="24"/>
        </w:rPr>
        <w:t>buildings in the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years ahead. You can help us to provide </w:t>
      </w:r>
      <w:r>
        <w:rPr>
          <w:rFonts w:ascii="Garamond" w:hAnsi="Garamond"/>
          <w:sz w:val="24"/>
          <w:szCs w:val="24"/>
        </w:rPr>
        <w:t xml:space="preserve">for these improvements </w:t>
      </w:r>
      <w:r w:rsidRPr="00B04569">
        <w:rPr>
          <w:rFonts w:ascii="Garamond" w:hAnsi="Garamond"/>
          <w:sz w:val="24"/>
          <w:szCs w:val="24"/>
        </w:rPr>
        <w:t xml:space="preserve">through a gift in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 for this purpose.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Have you ever considered purchasing a paid-up life insurance policy </w:t>
      </w:r>
      <w:r>
        <w:rPr>
          <w:rFonts w:ascii="Garamond" w:hAnsi="Garamond"/>
          <w:sz w:val="24"/>
          <w:szCs w:val="24"/>
        </w:rPr>
        <w:t xml:space="preserve">and </w:t>
      </w:r>
      <w:r w:rsidRPr="00B04569">
        <w:rPr>
          <w:rFonts w:ascii="Garamond" w:hAnsi="Garamond"/>
          <w:sz w:val="24"/>
          <w:szCs w:val="24"/>
        </w:rPr>
        <w:t>naming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 as the beneficiary? It could provide a very substantial gift for a small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investment on your part. Talk with your </w:t>
      </w:r>
      <w:r>
        <w:rPr>
          <w:rFonts w:ascii="Garamond" w:hAnsi="Garamond"/>
          <w:sz w:val="24"/>
          <w:szCs w:val="24"/>
        </w:rPr>
        <w:t xml:space="preserve">insurance </w:t>
      </w:r>
      <w:r w:rsidRPr="00B04569">
        <w:rPr>
          <w:rFonts w:ascii="Garamond" w:hAnsi="Garamond"/>
          <w:sz w:val="24"/>
          <w:szCs w:val="24"/>
        </w:rPr>
        <w:t>agent</w:t>
      </w:r>
      <w:r>
        <w:rPr>
          <w:rFonts w:ascii="Garamond" w:hAnsi="Garamond"/>
          <w:sz w:val="24"/>
          <w:szCs w:val="24"/>
        </w:rPr>
        <w:t xml:space="preserve"> about this creative way to remember our parish</w:t>
      </w:r>
      <w:r w:rsidRPr="00B04569">
        <w:rPr>
          <w:rFonts w:ascii="Garamond" w:hAnsi="Garamond"/>
          <w:sz w:val="24"/>
          <w:szCs w:val="24"/>
        </w:rPr>
        <w:t>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Many families have willed their homes, vacation </w:t>
      </w:r>
      <w:r>
        <w:rPr>
          <w:rFonts w:ascii="Garamond" w:hAnsi="Garamond"/>
          <w:sz w:val="24"/>
          <w:szCs w:val="24"/>
        </w:rPr>
        <w:t>property,</w:t>
      </w:r>
      <w:r w:rsidRPr="00B04569">
        <w:rPr>
          <w:rFonts w:ascii="Garamond" w:hAnsi="Garamond"/>
          <w:sz w:val="24"/>
          <w:szCs w:val="24"/>
        </w:rPr>
        <w:t xml:space="preserve"> or other real estate to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Church</w:t>
      </w:r>
      <w:r w:rsidRPr="00B04569">
        <w:rPr>
          <w:rFonts w:ascii="Garamond" w:hAnsi="Garamond"/>
          <w:sz w:val="24"/>
          <w:szCs w:val="24"/>
        </w:rPr>
        <w:t>. Some</w:t>
      </w:r>
      <w:r>
        <w:rPr>
          <w:rFonts w:ascii="Garamond" w:hAnsi="Garamond"/>
          <w:sz w:val="24"/>
          <w:szCs w:val="24"/>
        </w:rPr>
        <w:t xml:space="preserve"> have even arranged to allow them to continue </w:t>
      </w:r>
      <w:r w:rsidRPr="00B04569">
        <w:rPr>
          <w:rFonts w:ascii="Garamond" w:hAnsi="Garamond"/>
          <w:sz w:val="24"/>
          <w:szCs w:val="24"/>
        </w:rPr>
        <w:t>living in the</w:t>
      </w:r>
      <w:r>
        <w:rPr>
          <w:rFonts w:ascii="Garamond" w:hAnsi="Garamond"/>
          <w:sz w:val="24"/>
          <w:szCs w:val="24"/>
        </w:rPr>
        <w:t>ir</w:t>
      </w:r>
      <w:r w:rsidRPr="00B04569">
        <w:rPr>
          <w:rFonts w:ascii="Garamond" w:hAnsi="Garamond"/>
          <w:sz w:val="24"/>
          <w:szCs w:val="24"/>
        </w:rPr>
        <w:t xml:space="preserve"> homes until death. Consult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an attorney if this gift option would benefit you and your estate.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Over </w:t>
      </w:r>
      <w:r>
        <w:rPr>
          <w:rFonts w:ascii="Garamond" w:hAnsi="Garamond"/>
          <w:sz w:val="24"/>
          <w:szCs w:val="24"/>
        </w:rPr>
        <w:t>5</w:t>
      </w:r>
      <w:r w:rsidRPr="00B04569">
        <w:rPr>
          <w:rFonts w:ascii="Garamond" w:hAnsi="Garamond"/>
          <w:sz w:val="24"/>
          <w:szCs w:val="24"/>
        </w:rPr>
        <w:t xml:space="preserve">0% of adults neglect to make out a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</w:t>
      </w:r>
      <w:r>
        <w:rPr>
          <w:rFonts w:ascii="Garamond" w:hAnsi="Garamond"/>
          <w:sz w:val="24"/>
          <w:szCs w:val="24"/>
        </w:rPr>
        <w:t xml:space="preserve"> or </w:t>
      </w:r>
      <w:r w:rsidRPr="00B04569">
        <w:rPr>
          <w:rFonts w:ascii="Garamond" w:hAnsi="Garamond"/>
          <w:sz w:val="24"/>
          <w:szCs w:val="24"/>
        </w:rPr>
        <w:t>keep it up to date.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Think about getting yours done or reviewed</w:t>
      </w:r>
      <w:r>
        <w:rPr>
          <w:rFonts w:ascii="Garamond" w:hAnsi="Garamond"/>
          <w:sz w:val="24"/>
          <w:szCs w:val="24"/>
        </w:rPr>
        <w:t xml:space="preserve"> today</w:t>
      </w:r>
      <w:r w:rsidRPr="00B04569">
        <w:rPr>
          <w:rFonts w:ascii="Garamond" w:hAnsi="Garamond"/>
          <w:sz w:val="24"/>
          <w:szCs w:val="24"/>
        </w:rPr>
        <w:t>. You will be doing your heirs a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service. And </w:t>
      </w:r>
      <w:r>
        <w:rPr>
          <w:rFonts w:ascii="Garamond" w:hAnsi="Garamond"/>
          <w:sz w:val="24"/>
          <w:szCs w:val="24"/>
        </w:rPr>
        <w:t xml:space="preserve">you may </w:t>
      </w:r>
      <w:r w:rsidRPr="00B04569">
        <w:rPr>
          <w:rFonts w:ascii="Garamond" w:hAnsi="Garamond"/>
          <w:sz w:val="24"/>
          <w:szCs w:val="24"/>
        </w:rPr>
        <w:t>consider helping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 through a bequest.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Don’t give away your hard</w:t>
      </w:r>
      <w:r>
        <w:rPr>
          <w:rFonts w:ascii="Garamond" w:hAnsi="Garamond"/>
          <w:sz w:val="24"/>
          <w:szCs w:val="24"/>
        </w:rPr>
        <w:t>-</w:t>
      </w:r>
      <w:r w:rsidRPr="00B04569">
        <w:rPr>
          <w:rFonts w:ascii="Garamond" w:hAnsi="Garamond"/>
          <w:sz w:val="24"/>
          <w:szCs w:val="24"/>
        </w:rPr>
        <w:t>earned estate dollars through taxes and other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administrative costs by not having a valid, up-to-date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 xml:space="preserve">ill.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 simply and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legally provides a plan for distributing your har</w:t>
      </w:r>
      <w:r w:rsidR="00850F6D">
        <w:rPr>
          <w:rFonts w:ascii="Garamond" w:hAnsi="Garamond"/>
          <w:sz w:val="24"/>
          <w:szCs w:val="24"/>
        </w:rPr>
        <w:t>d-earned estate.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850F6D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Selling s</w:t>
      </w:r>
      <w:r w:rsidR="00D04C84" w:rsidRPr="00B04569">
        <w:rPr>
          <w:rFonts w:ascii="Garamond" w:hAnsi="Garamond"/>
          <w:sz w:val="24"/>
          <w:szCs w:val="24"/>
        </w:rPr>
        <w:t>tocks and bonds, especially if appreciated in value over the years, can cost you</w:t>
      </w:r>
      <w:r w:rsidR="00D04C84">
        <w:rPr>
          <w:rFonts w:ascii="Garamond" w:hAnsi="Garamond"/>
          <w:sz w:val="24"/>
          <w:szCs w:val="24"/>
        </w:rPr>
        <w:t xml:space="preserve"> </w:t>
      </w:r>
      <w:r w:rsidR="00D04C84" w:rsidRPr="00B04569">
        <w:rPr>
          <w:rFonts w:ascii="Garamond" w:hAnsi="Garamond"/>
          <w:sz w:val="24"/>
          <w:szCs w:val="24"/>
        </w:rPr>
        <w:t xml:space="preserve">a lot </w:t>
      </w:r>
      <w:r w:rsidR="00D04C84">
        <w:rPr>
          <w:rFonts w:ascii="Garamond" w:hAnsi="Garamond"/>
          <w:sz w:val="24"/>
          <w:szCs w:val="24"/>
        </w:rPr>
        <w:t>in</w:t>
      </w:r>
      <w:r w:rsidR="00D04C84" w:rsidRPr="00B04569">
        <w:rPr>
          <w:rFonts w:ascii="Garamond" w:hAnsi="Garamond"/>
          <w:sz w:val="24"/>
          <w:szCs w:val="24"/>
        </w:rPr>
        <w:t xml:space="preserve"> capital gains taxes, but they can also make substantial </w:t>
      </w:r>
      <w:r w:rsidR="00D04C84">
        <w:rPr>
          <w:rFonts w:ascii="Garamond" w:hAnsi="Garamond"/>
          <w:sz w:val="24"/>
          <w:szCs w:val="24"/>
        </w:rPr>
        <w:t xml:space="preserve">tax free </w:t>
      </w:r>
      <w:r w:rsidR="00D04C84" w:rsidRPr="00B04569">
        <w:rPr>
          <w:rFonts w:ascii="Garamond" w:hAnsi="Garamond"/>
          <w:sz w:val="24"/>
          <w:szCs w:val="24"/>
        </w:rPr>
        <w:t>gifts to (</w:t>
      </w:r>
      <w:r w:rsidR="00D04C84">
        <w:rPr>
          <w:rFonts w:ascii="Garamond" w:hAnsi="Garamond"/>
          <w:sz w:val="24"/>
          <w:szCs w:val="24"/>
        </w:rPr>
        <w:t xml:space="preserve">insert </w:t>
      </w:r>
      <w:r w:rsidR="00D04C84" w:rsidRPr="00B04569">
        <w:rPr>
          <w:rFonts w:ascii="Garamond" w:hAnsi="Garamond"/>
          <w:sz w:val="24"/>
          <w:szCs w:val="24"/>
        </w:rPr>
        <w:t>parish).</w:t>
      </w:r>
      <w:r w:rsidR="00D04C84">
        <w:rPr>
          <w:rFonts w:ascii="Garamond" w:hAnsi="Garamond"/>
          <w:sz w:val="24"/>
          <w:szCs w:val="24"/>
        </w:rPr>
        <w:t xml:space="preserve"> Why not c</w:t>
      </w:r>
      <w:r w:rsidR="00D04C84" w:rsidRPr="00B04569">
        <w:rPr>
          <w:rFonts w:ascii="Garamond" w:hAnsi="Garamond"/>
          <w:sz w:val="24"/>
          <w:szCs w:val="24"/>
        </w:rPr>
        <w:t>onsider such a gift</w:t>
      </w:r>
      <w:r w:rsidR="00D04C84">
        <w:rPr>
          <w:rFonts w:ascii="Garamond" w:hAnsi="Garamond"/>
          <w:sz w:val="24"/>
          <w:szCs w:val="24"/>
        </w:rPr>
        <w:t>?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You can have an everlasting influence on the lives of families in our parish.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Please contact y</w:t>
      </w:r>
      <w:r w:rsidR="00850F6D">
        <w:rPr>
          <w:rFonts w:ascii="Garamond" w:hAnsi="Garamond"/>
          <w:sz w:val="24"/>
          <w:szCs w:val="24"/>
        </w:rPr>
        <w:t>our estate planning professional</w:t>
      </w:r>
      <w:r w:rsidRPr="00B04569">
        <w:rPr>
          <w:rFonts w:ascii="Garamond" w:hAnsi="Garamond"/>
          <w:sz w:val="24"/>
          <w:szCs w:val="24"/>
        </w:rPr>
        <w:t xml:space="preserve"> and instruct him or her to include a bequest for our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parish in your will.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Through an </w:t>
      </w:r>
      <w:r w:rsidRPr="00B04569">
        <w:rPr>
          <w:rFonts w:ascii="Garamond" w:hAnsi="Garamond"/>
          <w:sz w:val="24"/>
          <w:szCs w:val="24"/>
        </w:rPr>
        <w:t>estate</w:t>
      </w:r>
      <w:r>
        <w:rPr>
          <w:rFonts w:ascii="Garamond" w:hAnsi="Garamond"/>
          <w:sz w:val="24"/>
          <w:szCs w:val="24"/>
        </w:rPr>
        <w:t xml:space="preserve"> gift, you may be able to </w:t>
      </w:r>
      <w:r w:rsidRPr="00B04569">
        <w:rPr>
          <w:rFonts w:ascii="Garamond" w:hAnsi="Garamond"/>
          <w:sz w:val="24"/>
          <w:szCs w:val="24"/>
        </w:rPr>
        <w:t>make a</w:t>
      </w:r>
      <w:r w:rsidR="00850F6D">
        <w:rPr>
          <w:rFonts w:ascii="Garamond" w:hAnsi="Garamond"/>
          <w:sz w:val="24"/>
          <w:szCs w:val="24"/>
        </w:rPr>
        <w:t>n impactful</w:t>
      </w:r>
      <w:r w:rsidRPr="00B04569">
        <w:rPr>
          <w:rFonts w:ascii="Garamond" w:hAnsi="Garamond"/>
          <w:sz w:val="24"/>
          <w:szCs w:val="24"/>
        </w:rPr>
        <w:t xml:space="preserve"> one</w:t>
      </w:r>
      <w:r w:rsidR="00850F6D">
        <w:rPr>
          <w:rFonts w:ascii="Garamond" w:hAnsi="Garamond"/>
          <w:sz w:val="24"/>
          <w:szCs w:val="24"/>
        </w:rPr>
        <w:t>-</w:t>
      </w:r>
      <w:r w:rsidRPr="00B04569">
        <w:rPr>
          <w:rFonts w:ascii="Garamond" w:hAnsi="Garamond"/>
          <w:sz w:val="24"/>
          <w:szCs w:val="24"/>
        </w:rPr>
        <w:t xml:space="preserve">time gift </w:t>
      </w:r>
      <w:r>
        <w:rPr>
          <w:rFonts w:ascii="Garamond" w:hAnsi="Garamond"/>
          <w:sz w:val="24"/>
          <w:szCs w:val="24"/>
        </w:rPr>
        <w:t xml:space="preserve">upon your </w:t>
      </w:r>
      <w:r w:rsidRPr="00B04569">
        <w:rPr>
          <w:rFonts w:ascii="Garamond" w:hAnsi="Garamond"/>
          <w:sz w:val="24"/>
          <w:szCs w:val="24"/>
        </w:rPr>
        <w:t xml:space="preserve">death in a way that </w:t>
      </w:r>
      <w:r w:rsidR="00850F6D">
        <w:rPr>
          <w:rFonts w:ascii="Garamond" w:hAnsi="Garamond"/>
          <w:sz w:val="24"/>
          <w:szCs w:val="24"/>
        </w:rPr>
        <w:t>was not possible</w:t>
      </w:r>
      <w:r w:rsidRPr="00B04569">
        <w:rPr>
          <w:rFonts w:ascii="Garamond" w:hAnsi="Garamond"/>
          <w:sz w:val="24"/>
          <w:szCs w:val="24"/>
        </w:rPr>
        <w:t xml:space="preserve"> while alive. 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Have you included (name of parish) in your will?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C3260F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would like</w:t>
      </w:r>
      <w:r w:rsidR="00D04C84" w:rsidRPr="00B04569">
        <w:rPr>
          <w:rFonts w:ascii="Garamond" w:hAnsi="Garamond"/>
          <w:sz w:val="24"/>
          <w:szCs w:val="24"/>
        </w:rPr>
        <w:t xml:space="preserve"> to include our parish as a primary or secondary</w:t>
      </w:r>
      <w:r w:rsidR="00D04C8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beneficiary on your life insurance policies, your insurance agent can help you with the process.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can leave a gift to </w:t>
      </w:r>
      <w:r w:rsidR="00850F6D">
        <w:rPr>
          <w:rFonts w:ascii="Garamond" w:hAnsi="Garamond"/>
          <w:sz w:val="24"/>
          <w:szCs w:val="24"/>
        </w:rPr>
        <w:t>(insert parish)</w:t>
      </w:r>
      <w:r>
        <w:rPr>
          <w:rFonts w:ascii="Garamond" w:hAnsi="Garamond"/>
          <w:sz w:val="24"/>
          <w:szCs w:val="24"/>
        </w:rPr>
        <w:t xml:space="preserve"> by naming u</w:t>
      </w:r>
      <w:r w:rsidRPr="00B04569">
        <w:rPr>
          <w:rFonts w:ascii="Garamond" w:hAnsi="Garamond"/>
          <w:sz w:val="24"/>
          <w:szCs w:val="24"/>
        </w:rPr>
        <w:t xml:space="preserve">s </w:t>
      </w:r>
      <w:r>
        <w:rPr>
          <w:rFonts w:ascii="Garamond" w:hAnsi="Garamond"/>
          <w:sz w:val="24"/>
          <w:szCs w:val="24"/>
        </w:rPr>
        <w:t xml:space="preserve">in your will as the recipient of the </w:t>
      </w:r>
      <w:r w:rsidRPr="00B04569">
        <w:rPr>
          <w:rFonts w:ascii="Garamond" w:hAnsi="Garamond"/>
          <w:sz w:val="24"/>
          <w:szCs w:val="24"/>
        </w:rPr>
        <w:t>residuary (the amount that is left)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after all your family and friends have been taken care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of</w:t>
      </w:r>
      <w:r>
        <w:rPr>
          <w:rFonts w:ascii="Garamond" w:hAnsi="Garamond"/>
          <w:sz w:val="24"/>
          <w:szCs w:val="24"/>
        </w:rPr>
        <w:t xml:space="preserve">. 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850F6D" w:rsidRDefault="00D04C84" w:rsidP="00D04C84">
      <w:pPr>
        <w:pStyle w:val="NoSpacing"/>
        <w:numPr>
          <w:ilvl w:val="0"/>
          <w:numId w:val="2"/>
        </w:numPr>
        <w:ind w:left="360" w:firstLine="0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There is no greater satisfaction than knowing that your personal property and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accumulated </w:t>
      </w:r>
      <w:r>
        <w:rPr>
          <w:rFonts w:ascii="Garamond" w:hAnsi="Garamond"/>
          <w:sz w:val="24"/>
          <w:szCs w:val="24"/>
        </w:rPr>
        <w:tab/>
      </w:r>
      <w:r w:rsidRPr="00B04569">
        <w:rPr>
          <w:rFonts w:ascii="Garamond" w:hAnsi="Garamond"/>
          <w:sz w:val="24"/>
          <w:szCs w:val="24"/>
        </w:rPr>
        <w:t>wealth will be shared exactly as you personally desire. Whether your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estate is large or small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ab/>
        <w:t>y</w:t>
      </w:r>
      <w:r w:rsidRPr="00B04569">
        <w:rPr>
          <w:rFonts w:ascii="Garamond" w:hAnsi="Garamond"/>
          <w:sz w:val="24"/>
          <w:szCs w:val="24"/>
        </w:rPr>
        <w:t>ou should make certain it will be properly distributed to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those to whom you wish it to go. If </w:t>
      </w:r>
      <w:r>
        <w:rPr>
          <w:rFonts w:ascii="Garamond" w:hAnsi="Garamond"/>
          <w:sz w:val="24"/>
          <w:szCs w:val="24"/>
        </w:rPr>
        <w:tab/>
      </w:r>
      <w:r w:rsidRPr="00B04569">
        <w:rPr>
          <w:rFonts w:ascii="Garamond" w:hAnsi="Garamond"/>
          <w:sz w:val="24"/>
          <w:szCs w:val="24"/>
        </w:rPr>
        <w:t xml:space="preserve">you wish to remember (insert parish), </w:t>
      </w:r>
      <w:r>
        <w:rPr>
          <w:rFonts w:ascii="Garamond" w:hAnsi="Garamond"/>
          <w:sz w:val="24"/>
          <w:szCs w:val="24"/>
        </w:rPr>
        <w:t>you can do so through your will.</w:t>
      </w:r>
    </w:p>
    <w:p w:rsidR="00D04C84" w:rsidRPr="00B04569" w:rsidRDefault="00D04C84" w:rsidP="002939BD">
      <w:pPr>
        <w:pStyle w:val="NoSpacing"/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 xml:space="preserve">26. </w:t>
      </w:r>
      <w:r w:rsidRPr="00B04569">
        <w:rPr>
          <w:rFonts w:ascii="Garamond" w:hAnsi="Garamond"/>
          <w:sz w:val="24"/>
          <w:szCs w:val="24"/>
        </w:rPr>
        <w:t>Making a will isn't expensive</w:t>
      </w:r>
      <w:r w:rsidR="002939BD">
        <w:rPr>
          <w:rFonts w:ascii="Garamond" w:hAnsi="Garamond"/>
          <w:sz w:val="24"/>
          <w:szCs w:val="24"/>
        </w:rPr>
        <w:t>. B</w:t>
      </w:r>
      <w:r w:rsidRPr="00B04569">
        <w:rPr>
          <w:rFonts w:ascii="Garamond" w:hAnsi="Garamond"/>
          <w:sz w:val="24"/>
          <w:szCs w:val="24"/>
        </w:rPr>
        <w:t>ut not having one may cost your family a great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deal</w:t>
      </w:r>
      <w:r w:rsidR="002939BD">
        <w:rPr>
          <w:rFonts w:ascii="Garamond" w:hAnsi="Garamond"/>
          <w:sz w:val="24"/>
          <w:szCs w:val="24"/>
        </w:rPr>
        <w:t>!</w:t>
      </w:r>
      <w:r w:rsidRPr="00B04569">
        <w:rPr>
          <w:rFonts w:ascii="Garamond" w:hAnsi="Garamond"/>
          <w:sz w:val="24"/>
          <w:szCs w:val="24"/>
        </w:rPr>
        <w:t xml:space="preserve"> Please be </w:t>
      </w:r>
      <w:r>
        <w:rPr>
          <w:rFonts w:ascii="Garamond" w:hAnsi="Garamond"/>
          <w:sz w:val="24"/>
          <w:szCs w:val="24"/>
        </w:rPr>
        <w:tab/>
      </w:r>
      <w:r w:rsidRPr="00B04569">
        <w:rPr>
          <w:rFonts w:ascii="Garamond" w:hAnsi="Garamond"/>
          <w:sz w:val="24"/>
          <w:szCs w:val="24"/>
        </w:rPr>
        <w:t>a good steward of your resource</w:t>
      </w:r>
      <w:r w:rsidR="002939BD">
        <w:rPr>
          <w:rFonts w:ascii="Garamond" w:hAnsi="Garamond"/>
          <w:sz w:val="24"/>
          <w:szCs w:val="24"/>
        </w:rPr>
        <w:t>s</w:t>
      </w:r>
      <w:r w:rsidRPr="00B04569">
        <w:rPr>
          <w:rFonts w:ascii="Garamond" w:hAnsi="Garamond"/>
          <w:sz w:val="24"/>
          <w:szCs w:val="24"/>
        </w:rPr>
        <w:t xml:space="preserve"> by using wisely the Lord’s gifts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given to you. Make a will or </w:t>
      </w:r>
      <w:r>
        <w:rPr>
          <w:rFonts w:ascii="Garamond" w:hAnsi="Garamond"/>
          <w:sz w:val="24"/>
          <w:szCs w:val="24"/>
        </w:rPr>
        <w:tab/>
      </w:r>
      <w:r w:rsidRPr="00B04569">
        <w:rPr>
          <w:rFonts w:ascii="Garamond" w:hAnsi="Garamond"/>
          <w:sz w:val="24"/>
          <w:szCs w:val="24"/>
        </w:rPr>
        <w:t>revise the one you have if you haven't done so in the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last five years.</w:t>
      </w:r>
    </w:p>
    <w:p w:rsidR="00D04C84" w:rsidRDefault="00D04C84" w:rsidP="00D04C84">
      <w:pPr>
        <w:pStyle w:val="NoSpacing"/>
        <w:jc w:val="both"/>
        <w:rPr>
          <w:rFonts w:ascii="Garamond" w:hAnsi="Garamond" w:cs="BookAntiqua"/>
          <w:b/>
          <w:bCs/>
          <w:iCs/>
          <w:sz w:val="24"/>
          <w:szCs w:val="24"/>
        </w:rPr>
      </w:pPr>
    </w:p>
    <w:p w:rsidR="00096398" w:rsidRPr="00116D9C" w:rsidRDefault="00096398" w:rsidP="00096398">
      <w:pPr>
        <w:pStyle w:val="NoSpacing"/>
        <w:numPr>
          <w:ilvl w:val="0"/>
          <w:numId w:val="1"/>
        </w:numPr>
        <w:ind w:left="0" w:firstLine="0"/>
        <w:jc w:val="both"/>
        <w:rPr>
          <w:rFonts w:ascii="Garamond" w:hAnsi="Garamond" w:cs="BookAntiqua"/>
          <w:b/>
          <w:bCs/>
          <w:iCs/>
          <w:sz w:val="28"/>
          <w:szCs w:val="28"/>
        </w:rPr>
      </w:pPr>
      <w:r>
        <w:rPr>
          <w:rFonts w:ascii="Garamond" w:hAnsi="Garamond" w:cs="BookAntiqua"/>
          <w:b/>
          <w:bCs/>
          <w:iCs/>
          <w:sz w:val="28"/>
          <w:szCs w:val="28"/>
        </w:rPr>
        <w:lastRenderedPageBreak/>
        <w:t>Bulletin I</w:t>
      </w:r>
      <w:r w:rsidRPr="00116D9C">
        <w:rPr>
          <w:rFonts w:ascii="Garamond" w:hAnsi="Garamond" w:cs="BookAntiqua"/>
          <w:b/>
          <w:bCs/>
          <w:iCs/>
          <w:sz w:val="28"/>
          <w:szCs w:val="28"/>
        </w:rPr>
        <w:t xml:space="preserve">nserts </w:t>
      </w:r>
      <w:r>
        <w:rPr>
          <w:rFonts w:ascii="Garamond" w:hAnsi="Garamond" w:cs="BookAntiqua"/>
          <w:b/>
          <w:bCs/>
          <w:iCs/>
          <w:sz w:val="28"/>
          <w:szCs w:val="28"/>
        </w:rPr>
        <w:t>f</w:t>
      </w:r>
      <w:r w:rsidRPr="00116D9C">
        <w:rPr>
          <w:rFonts w:ascii="Garamond" w:hAnsi="Garamond" w:cs="BookAntiqua"/>
          <w:b/>
          <w:bCs/>
          <w:iCs/>
          <w:sz w:val="28"/>
          <w:szCs w:val="28"/>
        </w:rPr>
        <w:t xml:space="preserve">or </w:t>
      </w:r>
      <w:r>
        <w:rPr>
          <w:rFonts w:ascii="Garamond" w:hAnsi="Garamond" w:cs="BookAntiqua"/>
          <w:b/>
          <w:bCs/>
          <w:iCs/>
          <w:sz w:val="28"/>
          <w:szCs w:val="28"/>
        </w:rPr>
        <w:t>S</w:t>
      </w:r>
      <w:r w:rsidRPr="00116D9C">
        <w:rPr>
          <w:rFonts w:ascii="Garamond" w:hAnsi="Garamond" w:cs="BookAntiqua"/>
          <w:b/>
          <w:bCs/>
          <w:iCs/>
          <w:sz w:val="28"/>
          <w:szCs w:val="28"/>
        </w:rPr>
        <w:t>pecial Liturgical Feasts &amp; Holy Days</w:t>
      </w:r>
    </w:p>
    <w:p w:rsidR="00096398" w:rsidRDefault="00096398" w:rsidP="00096398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096398" w:rsidRDefault="00096398" w:rsidP="00096398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096398" w:rsidRPr="00692EC0" w:rsidRDefault="00096398" w:rsidP="00096398">
      <w:pPr>
        <w:pStyle w:val="NoSpacing"/>
        <w:jc w:val="both"/>
        <w:rPr>
          <w:rFonts w:ascii="Garamond" w:hAnsi="Garamond"/>
          <w:b/>
          <w:sz w:val="24"/>
          <w:szCs w:val="24"/>
          <w:u w:val="single"/>
        </w:rPr>
      </w:pPr>
      <w:r w:rsidRPr="00692EC0">
        <w:rPr>
          <w:rFonts w:ascii="Garamond" w:hAnsi="Garamond"/>
          <w:b/>
          <w:sz w:val="24"/>
          <w:szCs w:val="24"/>
          <w:u w:val="single"/>
        </w:rPr>
        <w:t>NEW YEAR’S DAY</w:t>
      </w:r>
    </w:p>
    <w:p w:rsidR="00096398" w:rsidRPr="00B04569" w:rsidRDefault="00096398" w:rsidP="00096398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Make passing on </w:t>
      </w:r>
      <w:r>
        <w:rPr>
          <w:rFonts w:ascii="Garamond" w:hAnsi="Garamond"/>
          <w:sz w:val="24"/>
          <w:szCs w:val="24"/>
        </w:rPr>
        <w:t>y</w:t>
      </w:r>
      <w:r w:rsidRPr="00B04569">
        <w:rPr>
          <w:rFonts w:ascii="Garamond" w:hAnsi="Garamond"/>
          <w:sz w:val="24"/>
          <w:szCs w:val="24"/>
        </w:rPr>
        <w:t xml:space="preserve">our Catholic </w:t>
      </w:r>
      <w:r>
        <w:rPr>
          <w:rFonts w:ascii="Garamond" w:hAnsi="Garamond"/>
          <w:sz w:val="24"/>
          <w:szCs w:val="24"/>
        </w:rPr>
        <w:t>h</w:t>
      </w:r>
      <w:r w:rsidRPr="00B04569">
        <w:rPr>
          <w:rFonts w:ascii="Garamond" w:hAnsi="Garamond"/>
          <w:sz w:val="24"/>
          <w:szCs w:val="24"/>
        </w:rPr>
        <w:t>eritage your first resolution f</w:t>
      </w:r>
      <w:r>
        <w:rPr>
          <w:rFonts w:ascii="Garamond" w:hAnsi="Garamond"/>
          <w:sz w:val="24"/>
          <w:szCs w:val="24"/>
        </w:rPr>
        <w:t>or</w:t>
      </w:r>
      <w:r w:rsidRPr="00B04569">
        <w:rPr>
          <w:rFonts w:ascii="Garamond" w:hAnsi="Garamond"/>
          <w:sz w:val="24"/>
          <w:szCs w:val="24"/>
        </w:rPr>
        <w:t xml:space="preserve"> the </w:t>
      </w:r>
      <w:r>
        <w:rPr>
          <w:rFonts w:ascii="Garamond" w:hAnsi="Garamond"/>
          <w:sz w:val="24"/>
          <w:szCs w:val="24"/>
        </w:rPr>
        <w:t>n</w:t>
      </w:r>
      <w:r w:rsidRPr="00B04569">
        <w:rPr>
          <w:rFonts w:ascii="Garamond" w:hAnsi="Garamond"/>
          <w:sz w:val="24"/>
          <w:szCs w:val="24"/>
        </w:rPr>
        <w:t xml:space="preserve">ew </w:t>
      </w:r>
      <w:r>
        <w:rPr>
          <w:rFonts w:ascii="Garamond" w:hAnsi="Garamond"/>
          <w:sz w:val="24"/>
          <w:szCs w:val="24"/>
        </w:rPr>
        <w:t>y</w:t>
      </w:r>
      <w:r w:rsidRPr="00B04569">
        <w:rPr>
          <w:rFonts w:ascii="Garamond" w:hAnsi="Garamond"/>
          <w:sz w:val="24"/>
          <w:szCs w:val="24"/>
        </w:rPr>
        <w:t>ear. Your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planned gift to (insert parish)</w:t>
      </w:r>
      <w:r w:rsidRPr="00B045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can make</w:t>
      </w:r>
      <w:r w:rsidRPr="00B04569">
        <w:rPr>
          <w:rFonts w:ascii="Garamond" w:hAnsi="Garamond"/>
          <w:sz w:val="24"/>
          <w:szCs w:val="24"/>
        </w:rPr>
        <w:t xml:space="preserve"> you an eternal steward of </w:t>
      </w:r>
      <w:r>
        <w:rPr>
          <w:rFonts w:ascii="Garamond" w:hAnsi="Garamond"/>
          <w:sz w:val="24"/>
          <w:szCs w:val="24"/>
        </w:rPr>
        <w:t>the parish</w:t>
      </w:r>
      <w:r w:rsidRPr="00B04569">
        <w:rPr>
          <w:rFonts w:ascii="Garamond" w:hAnsi="Garamond"/>
          <w:sz w:val="24"/>
          <w:szCs w:val="24"/>
        </w:rPr>
        <w:t>.</w:t>
      </w:r>
    </w:p>
    <w:p w:rsidR="00096398" w:rsidRPr="00096398" w:rsidRDefault="00096398" w:rsidP="00096398">
      <w:pPr>
        <w:pStyle w:val="NoSpacing"/>
        <w:jc w:val="both"/>
        <w:rPr>
          <w:rFonts w:ascii="Garamond" w:hAnsi="Garamond"/>
          <w:iCs/>
          <w:sz w:val="24"/>
          <w:szCs w:val="24"/>
        </w:rPr>
      </w:pPr>
    </w:p>
    <w:p w:rsidR="00096398" w:rsidRPr="00692EC0" w:rsidRDefault="00096398" w:rsidP="00096398">
      <w:pPr>
        <w:pStyle w:val="NoSpacing"/>
        <w:jc w:val="both"/>
        <w:rPr>
          <w:rFonts w:ascii="Garamond" w:hAnsi="Garamond"/>
          <w:b/>
          <w:iCs/>
          <w:sz w:val="24"/>
          <w:szCs w:val="24"/>
          <w:u w:val="single"/>
        </w:rPr>
      </w:pPr>
      <w:r w:rsidRPr="00692EC0">
        <w:rPr>
          <w:rFonts w:ascii="Garamond" w:hAnsi="Garamond"/>
          <w:b/>
          <w:iCs/>
          <w:sz w:val="24"/>
          <w:szCs w:val="24"/>
          <w:u w:val="single"/>
        </w:rPr>
        <w:t>BAPTISM OF THE LORD</w:t>
      </w:r>
    </w:p>
    <w:p w:rsidR="00096398" w:rsidRDefault="00096398" w:rsidP="00096398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Baptism sanctified each of us in Christ to everlasting life. We can ensure our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stewardship to the</w:t>
      </w:r>
    </w:p>
    <w:p w:rsidR="00096398" w:rsidRPr="00B04569" w:rsidRDefault="00096398" w:rsidP="00096398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Church lasts beyond our lifetime by making planned gifts 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(insert parish)</w:t>
      </w:r>
      <w:r w:rsidRPr="00B04569">
        <w:rPr>
          <w:rFonts w:ascii="Garamond" w:hAnsi="Garamond"/>
          <w:sz w:val="24"/>
          <w:szCs w:val="24"/>
        </w:rPr>
        <w:t xml:space="preserve">. Be an eternal giver by contacting the </w:t>
      </w:r>
      <w:r>
        <w:rPr>
          <w:rFonts w:ascii="Garamond" w:hAnsi="Garamond"/>
          <w:sz w:val="24"/>
          <w:szCs w:val="24"/>
        </w:rPr>
        <w:t xml:space="preserve">parish office at (___) _________ or the Archdiocese’s </w:t>
      </w:r>
      <w:r w:rsidRPr="00B04569">
        <w:rPr>
          <w:rFonts w:ascii="Garamond" w:hAnsi="Garamond"/>
          <w:sz w:val="24"/>
          <w:szCs w:val="24"/>
        </w:rPr>
        <w:t xml:space="preserve">Office of </w:t>
      </w:r>
      <w:r>
        <w:rPr>
          <w:rFonts w:ascii="Garamond" w:hAnsi="Garamond"/>
          <w:sz w:val="24"/>
          <w:szCs w:val="24"/>
        </w:rPr>
        <w:t xml:space="preserve">Mission Advancement </w:t>
      </w:r>
      <w:r w:rsidRPr="00B04569">
        <w:rPr>
          <w:rFonts w:ascii="Garamond" w:hAnsi="Garamond"/>
          <w:sz w:val="24"/>
          <w:szCs w:val="24"/>
        </w:rPr>
        <w:t>at</w:t>
      </w:r>
      <w:r>
        <w:rPr>
          <w:rFonts w:ascii="Garamond" w:hAnsi="Garamond"/>
          <w:sz w:val="24"/>
          <w:szCs w:val="24"/>
        </w:rPr>
        <w:t xml:space="preserve"> (502) 585-3291, extension 1165.</w:t>
      </w:r>
    </w:p>
    <w:p w:rsidR="00096398" w:rsidRDefault="00096398" w:rsidP="00096398">
      <w:pPr>
        <w:pStyle w:val="NoSpacing"/>
        <w:jc w:val="both"/>
        <w:rPr>
          <w:rFonts w:ascii="Garamond" w:hAnsi="Garamond"/>
          <w:b/>
          <w:iCs/>
          <w:sz w:val="24"/>
          <w:szCs w:val="24"/>
          <w:u w:val="single"/>
        </w:rPr>
      </w:pPr>
    </w:p>
    <w:p w:rsidR="00096398" w:rsidRPr="00692EC0" w:rsidRDefault="00096398" w:rsidP="00096398">
      <w:pPr>
        <w:pStyle w:val="NoSpacing"/>
        <w:jc w:val="both"/>
        <w:rPr>
          <w:rFonts w:ascii="Garamond" w:hAnsi="Garamond"/>
          <w:b/>
          <w:iCs/>
          <w:sz w:val="24"/>
          <w:szCs w:val="24"/>
          <w:u w:val="single"/>
        </w:rPr>
      </w:pPr>
      <w:r w:rsidRPr="00692EC0">
        <w:rPr>
          <w:rFonts w:ascii="Garamond" w:hAnsi="Garamond"/>
          <w:b/>
          <w:iCs/>
          <w:sz w:val="24"/>
          <w:szCs w:val="24"/>
          <w:u w:val="single"/>
        </w:rPr>
        <w:t>ASH WEDNESDAY</w:t>
      </w:r>
    </w:p>
    <w:p w:rsidR="00096398" w:rsidRPr="00B04569" w:rsidRDefault="00096398" w:rsidP="00096398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Ash Wednesday is a visible reminder of our faith. Planned giving to </w:t>
      </w:r>
      <w:r>
        <w:rPr>
          <w:rFonts w:ascii="Garamond" w:hAnsi="Garamond"/>
          <w:sz w:val="24"/>
          <w:szCs w:val="24"/>
        </w:rPr>
        <w:t>(insert parish)</w:t>
      </w:r>
      <w:r w:rsidRPr="00B04569">
        <w:rPr>
          <w:rFonts w:ascii="Garamond" w:hAnsi="Garamond"/>
          <w:sz w:val="24"/>
          <w:szCs w:val="24"/>
        </w:rPr>
        <w:t xml:space="preserve"> is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another way we can man</w:t>
      </w:r>
      <w:r>
        <w:rPr>
          <w:rFonts w:ascii="Garamond" w:hAnsi="Garamond"/>
          <w:sz w:val="24"/>
          <w:szCs w:val="24"/>
        </w:rPr>
        <w:t>ifest that faith. To learn more,</w:t>
      </w:r>
      <w:r w:rsidRPr="00B04569">
        <w:rPr>
          <w:rFonts w:ascii="Garamond" w:hAnsi="Garamond"/>
          <w:sz w:val="24"/>
          <w:szCs w:val="24"/>
        </w:rPr>
        <w:t xml:space="preserve"> contact _______</w:t>
      </w:r>
      <w:r>
        <w:rPr>
          <w:rFonts w:ascii="Garamond" w:hAnsi="Garamond"/>
          <w:sz w:val="24"/>
          <w:szCs w:val="24"/>
        </w:rPr>
        <w:t>___________________</w:t>
      </w:r>
      <w:r w:rsidRPr="00B04569">
        <w:rPr>
          <w:rFonts w:ascii="Garamond" w:hAnsi="Garamond"/>
          <w:sz w:val="24"/>
          <w:szCs w:val="24"/>
        </w:rPr>
        <w:t>.</w:t>
      </w:r>
    </w:p>
    <w:p w:rsidR="00096398" w:rsidRPr="00096398" w:rsidRDefault="00096398" w:rsidP="00096398">
      <w:pPr>
        <w:pStyle w:val="NoSpacing"/>
        <w:jc w:val="both"/>
        <w:rPr>
          <w:rFonts w:ascii="Garamond" w:hAnsi="Garamond"/>
          <w:iCs/>
          <w:sz w:val="24"/>
          <w:szCs w:val="24"/>
        </w:rPr>
      </w:pPr>
    </w:p>
    <w:p w:rsidR="00096398" w:rsidRPr="00692EC0" w:rsidRDefault="00096398" w:rsidP="00096398">
      <w:pPr>
        <w:pStyle w:val="NoSpacing"/>
        <w:jc w:val="both"/>
        <w:rPr>
          <w:rFonts w:ascii="Garamond" w:hAnsi="Garamond"/>
          <w:b/>
          <w:iCs/>
          <w:sz w:val="24"/>
          <w:szCs w:val="24"/>
          <w:u w:val="single"/>
        </w:rPr>
      </w:pPr>
      <w:r w:rsidRPr="00692EC0">
        <w:rPr>
          <w:rFonts w:ascii="Garamond" w:hAnsi="Garamond"/>
          <w:b/>
          <w:iCs/>
          <w:sz w:val="24"/>
          <w:szCs w:val="24"/>
          <w:u w:val="single"/>
        </w:rPr>
        <w:t>LENTEN SUNDAYS</w:t>
      </w:r>
    </w:p>
    <w:p w:rsidR="00096398" w:rsidRDefault="00096398" w:rsidP="00096398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Lent provides an opportunity to strengthen our devotion to God through prayer, fasting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and almsgiving. Perhaps this is the time to make a planned gift to </w:t>
      </w:r>
      <w:r>
        <w:rPr>
          <w:rFonts w:ascii="Garamond" w:hAnsi="Garamond"/>
          <w:sz w:val="24"/>
          <w:szCs w:val="24"/>
        </w:rPr>
        <w:t>(insert parish)</w:t>
      </w:r>
      <w:r w:rsidRPr="00B04569">
        <w:rPr>
          <w:rFonts w:ascii="Garamond" w:hAnsi="Garamond"/>
          <w:sz w:val="24"/>
          <w:szCs w:val="24"/>
        </w:rPr>
        <w:t xml:space="preserve"> which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will strengthen our</w:t>
      </w:r>
      <w:r w:rsidRPr="00B04569">
        <w:rPr>
          <w:rFonts w:ascii="Garamond" w:hAnsi="Garamond"/>
          <w:sz w:val="24"/>
          <w:szCs w:val="24"/>
        </w:rPr>
        <w:t xml:space="preserve"> future and keep your faith alive </w:t>
      </w:r>
      <w:r>
        <w:rPr>
          <w:rFonts w:ascii="Garamond" w:hAnsi="Garamond"/>
          <w:sz w:val="24"/>
          <w:szCs w:val="24"/>
        </w:rPr>
        <w:t>in</w:t>
      </w:r>
      <w:r w:rsidRPr="00B04569">
        <w:rPr>
          <w:rFonts w:ascii="Garamond" w:hAnsi="Garamond"/>
          <w:sz w:val="24"/>
          <w:szCs w:val="24"/>
        </w:rPr>
        <w:t xml:space="preserve"> the generations to come.</w:t>
      </w:r>
      <w:r>
        <w:rPr>
          <w:rFonts w:ascii="Garamond" w:hAnsi="Garamond"/>
          <w:sz w:val="24"/>
          <w:szCs w:val="24"/>
        </w:rPr>
        <w:t xml:space="preserve"> For more information, contact _________________________________.</w:t>
      </w:r>
    </w:p>
    <w:p w:rsidR="00096398" w:rsidRPr="00B04569" w:rsidRDefault="00096398" w:rsidP="00096398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096398" w:rsidRPr="00B04569" w:rsidRDefault="00096398" w:rsidP="00096398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The Lenten season brings us closer to our faith and living the life Christ modeled. One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way to model Christ's love and generosity and to become a steward of our Church is to</w:t>
      </w:r>
      <w:r>
        <w:rPr>
          <w:rFonts w:ascii="Garamond" w:hAnsi="Garamond"/>
          <w:sz w:val="24"/>
          <w:szCs w:val="24"/>
        </w:rPr>
        <w:t xml:space="preserve"> </w:t>
      </w:r>
      <w:r w:rsidR="004976DE">
        <w:rPr>
          <w:rFonts w:ascii="Garamond" w:hAnsi="Garamond"/>
          <w:sz w:val="24"/>
          <w:szCs w:val="24"/>
        </w:rPr>
        <w:t>make a planned gift to</w:t>
      </w:r>
      <w:r w:rsidRPr="00B04569">
        <w:rPr>
          <w:rFonts w:ascii="Garamond" w:hAnsi="Garamond"/>
          <w:sz w:val="24"/>
          <w:szCs w:val="24"/>
        </w:rPr>
        <w:t xml:space="preserve"> </w:t>
      </w:r>
      <w:r w:rsidR="004976DE">
        <w:rPr>
          <w:rFonts w:ascii="Garamond" w:hAnsi="Garamond"/>
          <w:sz w:val="24"/>
          <w:szCs w:val="24"/>
        </w:rPr>
        <w:t>(insert parish)</w:t>
      </w:r>
      <w:r>
        <w:rPr>
          <w:rFonts w:ascii="Garamond" w:hAnsi="Garamond"/>
          <w:sz w:val="24"/>
          <w:szCs w:val="24"/>
        </w:rPr>
        <w:t>.</w:t>
      </w:r>
    </w:p>
    <w:p w:rsidR="00096398" w:rsidRDefault="00096398" w:rsidP="00096398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096398" w:rsidRPr="00B04569" w:rsidRDefault="00096398" w:rsidP="00096398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As we </w:t>
      </w:r>
      <w:r>
        <w:rPr>
          <w:rFonts w:ascii="Garamond" w:hAnsi="Garamond"/>
          <w:sz w:val="24"/>
          <w:szCs w:val="24"/>
        </w:rPr>
        <w:t xml:space="preserve">pray and reflect during this Lenten season, </w:t>
      </w:r>
      <w:r w:rsidRPr="00B04569">
        <w:rPr>
          <w:rFonts w:ascii="Garamond" w:hAnsi="Garamond"/>
          <w:sz w:val="24"/>
          <w:szCs w:val="24"/>
        </w:rPr>
        <w:t>we should remind ourselves of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our responsibility to be stewards of our faith. Be an angel forever by making a planned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gift to </w:t>
      </w:r>
      <w:r w:rsidR="004976DE">
        <w:rPr>
          <w:rFonts w:ascii="Garamond" w:hAnsi="Garamond"/>
          <w:sz w:val="24"/>
          <w:szCs w:val="24"/>
        </w:rPr>
        <w:t>(insert parish)</w:t>
      </w:r>
      <w:r w:rsidRPr="00B04569">
        <w:rPr>
          <w:rFonts w:ascii="Garamond" w:hAnsi="Garamond"/>
          <w:sz w:val="24"/>
          <w:szCs w:val="24"/>
        </w:rPr>
        <w:t xml:space="preserve"> by contacting</w:t>
      </w:r>
      <w:r>
        <w:rPr>
          <w:rFonts w:ascii="Garamond" w:hAnsi="Garamond"/>
          <w:sz w:val="24"/>
          <w:szCs w:val="24"/>
        </w:rPr>
        <w:t xml:space="preserve"> ___________________________________</w:t>
      </w:r>
      <w:r w:rsidRPr="00B04569">
        <w:rPr>
          <w:rFonts w:ascii="Garamond" w:hAnsi="Garamond"/>
          <w:sz w:val="24"/>
          <w:szCs w:val="24"/>
        </w:rPr>
        <w:t>.</w:t>
      </w:r>
    </w:p>
    <w:p w:rsidR="00096398" w:rsidRDefault="00096398" w:rsidP="00096398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096398" w:rsidRPr="00B04569" w:rsidRDefault="00096398" w:rsidP="00096398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As we consider our lives as Christians, we must ask ourselves if we're truly being</w:t>
      </w:r>
      <w:r>
        <w:rPr>
          <w:rFonts w:ascii="Garamond" w:hAnsi="Garamond"/>
          <w:sz w:val="24"/>
          <w:szCs w:val="24"/>
        </w:rPr>
        <w:t xml:space="preserve"> good </w:t>
      </w:r>
      <w:r w:rsidRPr="00B04569">
        <w:rPr>
          <w:rFonts w:ascii="Garamond" w:hAnsi="Garamond"/>
          <w:sz w:val="24"/>
          <w:szCs w:val="24"/>
        </w:rPr>
        <w:t>stewards of our Church. Consider a planned</w:t>
      </w:r>
      <w:r w:rsidR="004976DE"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gift of financial stewardship to</w:t>
      </w:r>
      <w:r>
        <w:rPr>
          <w:rFonts w:ascii="Garamond" w:hAnsi="Garamond"/>
          <w:sz w:val="24"/>
          <w:szCs w:val="24"/>
        </w:rPr>
        <w:t xml:space="preserve"> </w:t>
      </w:r>
      <w:r w:rsidR="004976DE">
        <w:rPr>
          <w:rFonts w:ascii="Garamond" w:hAnsi="Garamond"/>
          <w:sz w:val="24"/>
          <w:szCs w:val="24"/>
        </w:rPr>
        <w:t>(insert parish). N</w:t>
      </w:r>
      <w:r w:rsidRPr="00B04569">
        <w:rPr>
          <w:rFonts w:ascii="Garamond" w:hAnsi="Garamond"/>
          <w:sz w:val="24"/>
          <w:szCs w:val="24"/>
        </w:rPr>
        <w:t>ot only are we stewards of our time, talent, and treasure</w:t>
      </w:r>
      <w:r>
        <w:rPr>
          <w:rFonts w:ascii="Garamond" w:hAnsi="Garamond"/>
          <w:sz w:val="24"/>
          <w:szCs w:val="24"/>
        </w:rPr>
        <w:t xml:space="preserve"> – </w:t>
      </w:r>
      <w:r w:rsidRPr="00B04569">
        <w:rPr>
          <w:rFonts w:ascii="Garamond" w:hAnsi="Garamond"/>
          <w:sz w:val="24"/>
          <w:szCs w:val="24"/>
        </w:rPr>
        <w:t>we are also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stewards of </w:t>
      </w:r>
      <w:r>
        <w:rPr>
          <w:rFonts w:ascii="Garamond" w:hAnsi="Garamond"/>
          <w:sz w:val="24"/>
          <w:szCs w:val="24"/>
        </w:rPr>
        <w:t xml:space="preserve">our accumulated blessings and </w:t>
      </w:r>
      <w:r w:rsidRPr="00B04569">
        <w:rPr>
          <w:rFonts w:ascii="Garamond" w:hAnsi="Garamond"/>
          <w:sz w:val="24"/>
          <w:szCs w:val="24"/>
        </w:rPr>
        <w:t>assets</w:t>
      </w:r>
      <w:r>
        <w:rPr>
          <w:rFonts w:ascii="Garamond" w:hAnsi="Garamond"/>
          <w:sz w:val="24"/>
          <w:szCs w:val="24"/>
        </w:rPr>
        <w:t xml:space="preserve">. </w:t>
      </w:r>
    </w:p>
    <w:p w:rsidR="00096398" w:rsidRPr="00B04569" w:rsidRDefault="00096398" w:rsidP="00096398">
      <w:pPr>
        <w:pStyle w:val="NoSpacing"/>
        <w:jc w:val="both"/>
        <w:rPr>
          <w:rFonts w:ascii="Garamond" w:hAnsi="Garamond" w:cs="BookAntiqua"/>
          <w:b/>
          <w:bCs/>
          <w:i/>
          <w:iCs/>
          <w:sz w:val="24"/>
          <w:szCs w:val="24"/>
        </w:rPr>
      </w:pPr>
    </w:p>
    <w:p w:rsidR="00096398" w:rsidRDefault="00096398" w:rsidP="00096398"/>
    <w:p w:rsidR="00096398" w:rsidRDefault="00096398" w:rsidP="00096398"/>
    <w:p w:rsidR="00096398" w:rsidRDefault="00096398" w:rsidP="00096398"/>
    <w:p w:rsidR="00096398" w:rsidRDefault="00096398" w:rsidP="00D04C84">
      <w:pPr>
        <w:pStyle w:val="NoSpacing"/>
        <w:jc w:val="both"/>
        <w:rPr>
          <w:rFonts w:ascii="Garamond" w:hAnsi="Garamond" w:cs="BookAntiqua"/>
          <w:b/>
          <w:bCs/>
          <w:iCs/>
          <w:sz w:val="24"/>
          <w:szCs w:val="24"/>
        </w:rPr>
      </w:pPr>
    </w:p>
    <w:p w:rsidR="00096398" w:rsidRDefault="00096398" w:rsidP="00D04C84">
      <w:pPr>
        <w:pStyle w:val="NoSpacing"/>
        <w:jc w:val="both"/>
        <w:rPr>
          <w:rFonts w:ascii="Garamond" w:hAnsi="Garamond" w:cs="BookAntiqua"/>
          <w:b/>
          <w:bCs/>
          <w:iCs/>
          <w:sz w:val="24"/>
          <w:szCs w:val="24"/>
        </w:rPr>
      </w:pPr>
    </w:p>
    <w:p w:rsidR="00096398" w:rsidRDefault="00096398" w:rsidP="00D04C84">
      <w:pPr>
        <w:pStyle w:val="NoSpacing"/>
        <w:jc w:val="both"/>
        <w:rPr>
          <w:rFonts w:ascii="Garamond" w:hAnsi="Garamond" w:cs="BookAntiqua"/>
          <w:b/>
          <w:bCs/>
          <w:iCs/>
          <w:sz w:val="24"/>
          <w:szCs w:val="24"/>
        </w:rPr>
      </w:pPr>
    </w:p>
    <w:p w:rsidR="00096398" w:rsidRDefault="00096398" w:rsidP="00D04C84">
      <w:pPr>
        <w:pStyle w:val="NoSpacing"/>
        <w:jc w:val="both"/>
        <w:rPr>
          <w:rFonts w:ascii="Garamond" w:hAnsi="Garamond" w:cs="BookAntiqua"/>
          <w:b/>
          <w:bCs/>
          <w:iCs/>
          <w:sz w:val="24"/>
          <w:szCs w:val="24"/>
        </w:rPr>
      </w:pPr>
    </w:p>
    <w:p w:rsidR="00096398" w:rsidRDefault="00096398" w:rsidP="00D04C84">
      <w:pPr>
        <w:pStyle w:val="NoSpacing"/>
        <w:jc w:val="both"/>
        <w:rPr>
          <w:rFonts w:ascii="Garamond" w:hAnsi="Garamond" w:cs="BookAntiqua"/>
          <w:b/>
          <w:bCs/>
          <w:iCs/>
          <w:sz w:val="24"/>
          <w:szCs w:val="24"/>
        </w:rPr>
      </w:pPr>
    </w:p>
    <w:p w:rsidR="00096398" w:rsidRDefault="00096398" w:rsidP="00D04C84">
      <w:pPr>
        <w:pStyle w:val="NoSpacing"/>
        <w:jc w:val="both"/>
        <w:rPr>
          <w:rFonts w:ascii="Garamond" w:hAnsi="Garamond" w:cs="BookAntiqua"/>
          <w:b/>
          <w:bCs/>
          <w:iCs/>
          <w:sz w:val="24"/>
          <w:szCs w:val="24"/>
        </w:rPr>
      </w:pPr>
    </w:p>
    <w:p w:rsidR="00096398" w:rsidRDefault="00096398" w:rsidP="00D04C84">
      <w:pPr>
        <w:pStyle w:val="NoSpacing"/>
        <w:jc w:val="both"/>
        <w:rPr>
          <w:rFonts w:ascii="Garamond" w:hAnsi="Garamond" w:cs="BookAntiqua"/>
          <w:b/>
          <w:bCs/>
          <w:iCs/>
          <w:sz w:val="24"/>
          <w:szCs w:val="24"/>
        </w:rPr>
      </w:pPr>
    </w:p>
    <w:p w:rsidR="00096398" w:rsidRDefault="00096398" w:rsidP="00D04C84">
      <w:pPr>
        <w:pStyle w:val="NoSpacing"/>
        <w:jc w:val="both"/>
        <w:rPr>
          <w:rFonts w:ascii="Garamond" w:hAnsi="Garamond" w:cs="BookAntiqua"/>
          <w:b/>
          <w:bCs/>
          <w:iCs/>
          <w:sz w:val="24"/>
          <w:szCs w:val="24"/>
        </w:rPr>
      </w:pPr>
    </w:p>
    <w:p w:rsidR="00096398" w:rsidRDefault="00096398" w:rsidP="00D04C84">
      <w:pPr>
        <w:pStyle w:val="NoSpacing"/>
        <w:jc w:val="both"/>
        <w:rPr>
          <w:rFonts w:ascii="Garamond" w:hAnsi="Garamond" w:cs="BookAntiqua"/>
          <w:b/>
          <w:bCs/>
          <w:iCs/>
          <w:sz w:val="24"/>
          <w:szCs w:val="24"/>
        </w:rPr>
      </w:pPr>
      <w:bookmarkStart w:id="0" w:name="_GoBack"/>
      <w:bookmarkEnd w:id="0"/>
    </w:p>
    <w:p w:rsidR="00D04C84" w:rsidRPr="00116D9C" w:rsidRDefault="00D04C84" w:rsidP="00D04C84">
      <w:pPr>
        <w:pStyle w:val="NoSpacing"/>
        <w:numPr>
          <w:ilvl w:val="0"/>
          <w:numId w:val="1"/>
        </w:numPr>
        <w:ind w:left="0" w:firstLine="0"/>
        <w:jc w:val="both"/>
        <w:rPr>
          <w:rFonts w:ascii="Garamond" w:hAnsi="Garamond" w:cs="BookAntiqua"/>
          <w:b/>
          <w:bCs/>
          <w:iCs/>
          <w:sz w:val="28"/>
          <w:szCs w:val="28"/>
        </w:rPr>
      </w:pPr>
      <w:r>
        <w:rPr>
          <w:rFonts w:ascii="Garamond" w:hAnsi="Garamond" w:cs="BookAntiqua"/>
          <w:b/>
          <w:bCs/>
          <w:iCs/>
          <w:sz w:val="28"/>
          <w:szCs w:val="28"/>
        </w:rPr>
        <w:lastRenderedPageBreak/>
        <w:t xml:space="preserve">Additional </w:t>
      </w:r>
      <w:r w:rsidRPr="00116D9C">
        <w:rPr>
          <w:rFonts w:ascii="Garamond" w:hAnsi="Garamond" w:cs="BookAntiqua"/>
          <w:b/>
          <w:bCs/>
          <w:iCs/>
          <w:sz w:val="28"/>
          <w:szCs w:val="28"/>
        </w:rPr>
        <w:t>Planned Giving Inserts with Stewardship Themes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096398" w:rsidRDefault="00096398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By making a planned gift to our </w:t>
      </w:r>
      <w:r w:rsidR="00BA08D7">
        <w:rPr>
          <w:rFonts w:ascii="Garamond" w:hAnsi="Garamond"/>
          <w:sz w:val="24"/>
          <w:szCs w:val="24"/>
        </w:rPr>
        <w:t>parish, you'll be providing vital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financial support. It's a wonderful way to demonstrate your stewardship and pass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on your faith and love for (insert parish name). Contact _________________ to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learn more. 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Planning for death is a natural </w:t>
      </w:r>
      <w:r>
        <w:rPr>
          <w:rFonts w:ascii="Garamond" w:hAnsi="Garamond"/>
          <w:sz w:val="24"/>
          <w:szCs w:val="24"/>
        </w:rPr>
        <w:t xml:space="preserve">part of life </w:t>
      </w:r>
      <w:r w:rsidRPr="00B04569">
        <w:rPr>
          <w:rFonts w:ascii="Garamond" w:hAnsi="Garamond"/>
          <w:sz w:val="24"/>
          <w:szCs w:val="24"/>
        </w:rPr>
        <w:t xml:space="preserve">for </w:t>
      </w:r>
      <w:r>
        <w:rPr>
          <w:rFonts w:ascii="Garamond" w:hAnsi="Garamond"/>
          <w:sz w:val="24"/>
          <w:szCs w:val="24"/>
        </w:rPr>
        <w:t>a</w:t>
      </w:r>
      <w:r w:rsidRPr="00B04569">
        <w:rPr>
          <w:rFonts w:ascii="Garamond" w:hAnsi="Garamond"/>
          <w:sz w:val="24"/>
          <w:szCs w:val="24"/>
        </w:rPr>
        <w:t xml:space="preserve"> Christian. As stated in 1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Timothy 5:8, </w:t>
      </w:r>
      <w:r w:rsidR="00BA08D7" w:rsidRPr="00BA08D7">
        <w:rPr>
          <w:rFonts w:ascii="Garamond" w:hAnsi="Garamond"/>
          <w:i/>
          <w:sz w:val="24"/>
          <w:szCs w:val="24"/>
        </w:rPr>
        <w:t xml:space="preserve">“And whoever </w:t>
      </w:r>
      <w:r w:rsidRPr="00BA08D7">
        <w:rPr>
          <w:rFonts w:ascii="Garamond" w:hAnsi="Garamond"/>
          <w:i/>
          <w:iCs/>
          <w:sz w:val="24"/>
          <w:szCs w:val="24"/>
        </w:rPr>
        <w:t>does no</w:t>
      </w:r>
      <w:r w:rsidR="00BA08D7" w:rsidRPr="00BA08D7">
        <w:rPr>
          <w:rFonts w:ascii="Garamond" w:hAnsi="Garamond"/>
          <w:i/>
          <w:iCs/>
          <w:sz w:val="24"/>
          <w:szCs w:val="24"/>
        </w:rPr>
        <w:t>t provide</w:t>
      </w:r>
      <w:r w:rsidRPr="00BA08D7">
        <w:rPr>
          <w:rFonts w:ascii="Garamond" w:hAnsi="Garamond"/>
          <w:i/>
          <w:iCs/>
          <w:sz w:val="24"/>
          <w:szCs w:val="24"/>
        </w:rPr>
        <w:t xml:space="preserve"> </w:t>
      </w:r>
      <w:r w:rsidR="00BA08D7" w:rsidRPr="00BA08D7">
        <w:rPr>
          <w:rFonts w:ascii="Garamond" w:hAnsi="Garamond"/>
          <w:i/>
          <w:iCs/>
          <w:sz w:val="24"/>
          <w:szCs w:val="24"/>
        </w:rPr>
        <w:t>for relatives and e</w:t>
      </w:r>
      <w:r w:rsidRPr="00BA08D7">
        <w:rPr>
          <w:rFonts w:ascii="Garamond" w:hAnsi="Garamond"/>
          <w:i/>
          <w:iCs/>
          <w:sz w:val="24"/>
          <w:szCs w:val="24"/>
        </w:rPr>
        <w:t xml:space="preserve">specially </w:t>
      </w:r>
      <w:r w:rsidR="00BA08D7" w:rsidRPr="00BA08D7">
        <w:rPr>
          <w:rFonts w:ascii="Garamond" w:hAnsi="Garamond"/>
          <w:i/>
          <w:iCs/>
          <w:sz w:val="24"/>
          <w:szCs w:val="24"/>
        </w:rPr>
        <w:t xml:space="preserve">family members has </w:t>
      </w:r>
      <w:r w:rsidRPr="00BA08D7">
        <w:rPr>
          <w:rFonts w:ascii="Garamond" w:hAnsi="Garamond"/>
          <w:i/>
          <w:iCs/>
          <w:sz w:val="24"/>
          <w:szCs w:val="24"/>
        </w:rPr>
        <w:t>denied the faith and is worse</w:t>
      </w:r>
      <w:r w:rsidRPr="00B04569">
        <w:rPr>
          <w:rFonts w:ascii="Garamond" w:hAnsi="Garamond"/>
          <w:i/>
          <w:iCs/>
          <w:sz w:val="24"/>
          <w:szCs w:val="24"/>
        </w:rPr>
        <w:t xml:space="preserve"> than an unbeliever.</w:t>
      </w:r>
      <w:r w:rsidR="00BA08D7">
        <w:rPr>
          <w:rFonts w:ascii="Garamond" w:hAnsi="Garamond"/>
          <w:i/>
          <w:iCs/>
          <w:sz w:val="24"/>
          <w:szCs w:val="24"/>
        </w:rPr>
        <w:t>”</w:t>
      </w:r>
      <w:r w:rsidRPr="00B04569">
        <w:rPr>
          <w:rFonts w:ascii="Garamond" w:hAnsi="Garamond"/>
          <w:i/>
          <w:iCs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Having a will</w:t>
      </w:r>
      <w:r>
        <w:rPr>
          <w:rFonts w:ascii="Garamond" w:hAnsi="Garamond"/>
          <w:sz w:val="24"/>
          <w:szCs w:val="24"/>
        </w:rPr>
        <w:t xml:space="preserve"> is</w:t>
      </w:r>
      <w:r w:rsidRPr="00B04569">
        <w:rPr>
          <w:rFonts w:ascii="Garamond" w:hAnsi="Garamond"/>
          <w:sz w:val="24"/>
          <w:szCs w:val="24"/>
        </w:rPr>
        <w:t xml:space="preserve"> good stewardship. 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Just as we plan </w:t>
      </w:r>
      <w:r>
        <w:rPr>
          <w:rFonts w:ascii="Garamond" w:hAnsi="Garamond"/>
          <w:sz w:val="24"/>
          <w:szCs w:val="24"/>
        </w:rPr>
        <w:t>for the</w:t>
      </w:r>
      <w:r w:rsidRPr="00B04569">
        <w:rPr>
          <w:rFonts w:ascii="Garamond" w:hAnsi="Garamond"/>
          <w:sz w:val="24"/>
          <w:szCs w:val="24"/>
        </w:rPr>
        <w:t xml:space="preserve"> financial health for our families, we </w:t>
      </w:r>
      <w:r>
        <w:rPr>
          <w:rFonts w:ascii="Garamond" w:hAnsi="Garamond"/>
          <w:sz w:val="24"/>
          <w:szCs w:val="24"/>
        </w:rPr>
        <w:t>should</w:t>
      </w:r>
      <w:r w:rsidRPr="00B04569">
        <w:rPr>
          <w:rFonts w:ascii="Garamond" w:hAnsi="Garamond"/>
          <w:sz w:val="24"/>
          <w:szCs w:val="24"/>
        </w:rPr>
        <w:t xml:space="preserve"> plan for the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health of our faith fami</w:t>
      </w:r>
      <w:r w:rsidR="00096398">
        <w:rPr>
          <w:rFonts w:ascii="Garamond" w:hAnsi="Garamond"/>
          <w:sz w:val="24"/>
          <w:szCs w:val="24"/>
        </w:rPr>
        <w:t>lies. Your planned gift to (insert parish)</w:t>
      </w:r>
      <w:r w:rsidRPr="00B04569">
        <w:rPr>
          <w:rFonts w:ascii="Garamond" w:hAnsi="Garamond"/>
          <w:sz w:val="24"/>
          <w:szCs w:val="24"/>
        </w:rPr>
        <w:t xml:space="preserve"> will provide</w:t>
      </w:r>
      <w:r w:rsidR="00096398"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financial support</w:t>
      </w:r>
      <w:r w:rsidR="00096398">
        <w:rPr>
          <w:rFonts w:ascii="Garamond" w:hAnsi="Garamond"/>
          <w:sz w:val="24"/>
          <w:szCs w:val="24"/>
        </w:rPr>
        <w:t xml:space="preserve"> for the future.</w:t>
      </w:r>
      <w:r w:rsidRPr="00B045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We</w:t>
      </w:r>
      <w:r w:rsidRPr="00B04569">
        <w:rPr>
          <w:rFonts w:ascii="Garamond" w:hAnsi="Garamond"/>
          <w:sz w:val="24"/>
          <w:szCs w:val="24"/>
        </w:rPr>
        <w:t xml:space="preserve"> have a wonderful Catholic heritage. </w:t>
      </w:r>
      <w:r>
        <w:rPr>
          <w:rFonts w:ascii="Garamond" w:hAnsi="Garamond"/>
          <w:sz w:val="24"/>
          <w:szCs w:val="24"/>
        </w:rPr>
        <w:t>Help us p</w:t>
      </w:r>
      <w:r w:rsidRPr="00B04569">
        <w:rPr>
          <w:rFonts w:ascii="Garamond" w:hAnsi="Garamond"/>
          <w:sz w:val="24"/>
          <w:szCs w:val="24"/>
        </w:rPr>
        <w:t>ass it on!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Where there is a will there is a way to be an angel for our parish. Please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remember </w:t>
      </w:r>
      <w:r w:rsidR="00096398">
        <w:rPr>
          <w:rFonts w:ascii="Garamond" w:hAnsi="Garamond"/>
          <w:sz w:val="24"/>
          <w:szCs w:val="24"/>
        </w:rPr>
        <w:t>(insert parish)</w:t>
      </w:r>
      <w:r w:rsidRPr="00B04569">
        <w:rPr>
          <w:rFonts w:ascii="Garamond" w:hAnsi="Garamond"/>
          <w:sz w:val="24"/>
          <w:szCs w:val="24"/>
        </w:rPr>
        <w:t xml:space="preserve"> in your will. Your </w:t>
      </w:r>
      <w:r w:rsidR="00096398">
        <w:rPr>
          <w:rFonts w:ascii="Garamond" w:hAnsi="Garamond"/>
          <w:sz w:val="24"/>
          <w:szCs w:val="24"/>
        </w:rPr>
        <w:t>estate planning professional</w:t>
      </w:r>
      <w:r w:rsidRPr="00B04569">
        <w:rPr>
          <w:rFonts w:ascii="Garamond" w:hAnsi="Garamond"/>
          <w:sz w:val="24"/>
          <w:szCs w:val="24"/>
        </w:rPr>
        <w:t xml:space="preserve"> can add a simple inexpensive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amendment (codicil) to your existing will.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Don't cancel life insurance </w:t>
      </w:r>
      <w:r w:rsidR="00096398">
        <w:rPr>
          <w:rFonts w:ascii="Garamond" w:hAnsi="Garamond"/>
          <w:sz w:val="24"/>
          <w:szCs w:val="24"/>
        </w:rPr>
        <w:t xml:space="preserve">because </w:t>
      </w:r>
      <w:r w:rsidRPr="00B04569">
        <w:rPr>
          <w:rFonts w:ascii="Garamond" w:hAnsi="Garamond"/>
          <w:sz w:val="24"/>
          <w:szCs w:val="24"/>
        </w:rPr>
        <w:t>you no longer need</w:t>
      </w:r>
      <w:r w:rsidR="00096398">
        <w:rPr>
          <w:rFonts w:ascii="Garamond" w:hAnsi="Garamond"/>
          <w:sz w:val="24"/>
          <w:szCs w:val="24"/>
        </w:rPr>
        <w:t xml:space="preserve"> it</w:t>
      </w:r>
      <w:r w:rsidRPr="00B04569">
        <w:rPr>
          <w:rFonts w:ascii="Garamond" w:hAnsi="Garamond"/>
          <w:sz w:val="24"/>
          <w:szCs w:val="24"/>
        </w:rPr>
        <w:t xml:space="preserve">! </w:t>
      </w:r>
      <w:r w:rsidR="00096398">
        <w:rPr>
          <w:rFonts w:ascii="Garamond" w:hAnsi="Garamond"/>
          <w:sz w:val="24"/>
          <w:szCs w:val="24"/>
        </w:rPr>
        <w:t>Instead, c</w:t>
      </w:r>
      <w:r>
        <w:rPr>
          <w:rFonts w:ascii="Garamond" w:hAnsi="Garamond"/>
          <w:sz w:val="24"/>
          <w:szCs w:val="24"/>
        </w:rPr>
        <w:t>onsider</w:t>
      </w:r>
      <w:r w:rsidRPr="00B04569">
        <w:rPr>
          <w:rFonts w:ascii="Garamond" w:hAnsi="Garamond"/>
          <w:sz w:val="24"/>
          <w:szCs w:val="24"/>
        </w:rPr>
        <w:t xml:space="preserve"> naming </w:t>
      </w:r>
      <w:r w:rsidR="00096398">
        <w:rPr>
          <w:rFonts w:ascii="Garamond" w:hAnsi="Garamond"/>
          <w:sz w:val="24"/>
          <w:szCs w:val="24"/>
        </w:rPr>
        <w:t>(insert parish)</w:t>
      </w:r>
      <w:r w:rsidRPr="00B04569">
        <w:rPr>
          <w:rFonts w:ascii="Garamond" w:hAnsi="Garamond"/>
          <w:sz w:val="24"/>
          <w:szCs w:val="24"/>
        </w:rPr>
        <w:t xml:space="preserve"> as</w:t>
      </w:r>
      <w:r>
        <w:rPr>
          <w:rFonts w:ascii="Garamond" w:hAnsi="Garamond"/>
          <w:sz w:val="24"/>
          <w:szCs w:val="24"/>
        </w:rPr>
        <w:t xml:space="preserve"> the </w:t>
      </w:r>
      <w:r w:rsidRPr="00B04569">
        <w:rPr>
          <w:rFonts w:ascii="Garamond" w:hAnsi="Garamond"/>
          <w:sz w:val="24"/>
          <w:szCs w:val="24"/>
        </w:rPr>
        <w:t>beneficiary</w:t>
      </w:r>
      <w:r>
        <w:rPr>
          <w:rFonts w:ascii="Garamond" w:hAnsi="Garamond"/>
          <w:sz w:val="24"/>
          <w:szCs w:val="24"/>
        </w:rPr>
        <w:t xml:space="preserve">. You will be </w:t>
      </w:r>
      <w:r w:rsidRPr="00B04569">
        <w:rPr>
          <w:rFonts w:ascii="Garamond" w:hAnsi="Garamond"/>
          <w:sz w:val="24"/>
          <w:szCs w:val="24"/>
        </w:rPr>
        <w:t>provid</w:t>
      </w:r>
      <w:r>
        <w:rPr>
          <w:rFonts w:ascii="Garamond" w:hAnsi="Garamond"/>
          <w:sz w:val="24"/>
          <w:szCs w:val="24"/>
        </w:rPr>
        <w:t>ing</w:t>
      </w:r>
      <w:r w:rsidRPr="00B04569">
        <w:rPr>
          <w:rFonts w:ascii="Garamond" w:hAnsi="Garamond"/>
          <w:sz w:val="24"/>
          <w:szCs w:val="24"/>
        </w:rPr>
        <w:t xml:space="preserve"> financial support and </w:t>
      </w:r>
      <w:r>
        <w:rPr>
          <w:rFonts w:ascii="Garamond" w:hAnsi="Garamond"/>
          <w:sz w:val="24"/>
          <w:szCs w:val="24"/>
        </w:rPr>
        <w:t xml:space="preserve">may </w:t>
      </w:r>
      <w:r w:rsidRPr="00B04569">
        <w:rPr>
          <w:rFonts w:ascii="Garamond" w:hAnsi="Garamond"/>
          <w:sz w:val="24"/>
          <w:szCs w:val="24"/>
        </w:rPr>
        <w:t xml:space="preserve">qualify for </w:t>
      </w:r>
      <w:r>
        <w:rPr>
          <w:rFonts w:ascii="Garamond" w:hAnsi="Garamond"/>
          <w:sz w:val="24"/>
          <w:szCs w:val="24"/>
        </w:rPr>
        <w:t xml:space="preserve">a </w:t>
      </w:r>
      <w:r w:rsidRPr="00B04569">
        <w:rPr>
          <w:rFonts w:ascii="Garamond" w:hAnsi="Garamond"/>
          <w:sz w:val="24"/>
          <w:szCs w:val="24"/>
        </w:rPr>
        <w:t>tax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benefit as well. Be an angel and pass on </w:t>
      </w:r>
      <w:r>
        <w:rPr>
          <w:rFonts w:ascii="Garamond" w:hAnsi="Garamond"/>
          <w:sz w:val="24"/>
          <w:szCs w:val="24"/>
        </w:rPr>
        <w:t>y</w:t>
      </w:r>
      <w:r w:rsidRPr="00B04569">
        <w:rPr>
          <w:rFonts w:ascii="Garamond" w:hAnsi="Garamond"/>
          <w:sz w:val="24"/>
          <w:szCs w:val="24"/>
        </w:rPr>
        <w:t xml:space="preserve">our Catholic </w:t>
      </w:r>
      <w:r>
        <w:rPr>
          <w:rFonts w:ascii="Garamond" w:hAnsi="Garamond"/>
          <w:sz w:val="24"/>
          <w:szCs w:val="24"/>
        </w:rPr>
        <w:t>h</w:t>
      </w:r>
      <w:r w:rsidRPr="00B04569">
        <w:rPr>
          <w:rFonts w:ascii="Garamond" w:hAnsi="Garamond"/>
          <w:sz w:val="24"/>
          <w:szCs w:val="24"/>
        </w:rPr>
        <w:t>eritage. It costs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nothing to change the beneficiary on yo</w:t>
      </w:r>
      <w:r w:rsidR="00096398">
        <w:rPr>
          <w:rFonts w:ascii="Garamond" w:hAnsi="Garamond"/>
          <w:sz w:val="24"/>
          <w:szCs w:val="24"/>
        </w:rPr>
        <w:t>ur policy.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2939BD" w:rsidRDefault="00D04C84" w:rsidP="00D04C84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What do</w:t>
      </w:r>
      <w:r w:rsidR="00096398">
        <w:rPr>
          <w:rFonts w:ascii="Garamond" w:hAnsi="Garamond"/>
          <w:sz w:val="24"/>
          <w:szCs w:val="24"/>
        </w:rPr>
        <w:t xml:space="preserve"> bequests, life insurance gifts,</w:t>
      </w:r>
      <w:r w:rsidRPr="00B04569">
        <w:rPr>
          <w:rFonts w:ascii="Garamond" w:hAnsi="Garamond"/>
          <w:sz w:val="24"/>
          <w:szCs w:val="24"/>
        </w:rPr>
        <w:t xml:space="preserve"> charitable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remainder trusts, life estate arrangements, and life time giving have in common?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They</w:t>
      </w:r>
      <w:r>
        <w:rPr>
          <w:rFonts w:ascii="Garamond" w:hAnsi="Garamond"/>
          <w:sz w:val="24"/>
          <w:szCs w:val="24"/>
        </w:rPr>
        <w:t xml:space="preserve"> are</w:t>
      </w:r>
      <w:r w:rsidRPr="00B04569">
        <w:rPr>
          <w:rFonts w:ascii="Garamond" w:hAnsi="Garamond"/>
          <w:sz w:val="24"/>
          <w:szCs w:val="24"/>
        </w:rPr>
        <w:t xml:space="preserve"> ways you can pass on </w:t>
      </w:r>
      <w:r>
        <w:rPr>
          <w:rFonts w:ascii="Garamond" w:hAnsi="Garamond"/>
          <w:sz w:val="24"/>
          <w:szCs w:val="24"/>
        </w:rPr>
        <w:t>y</w:t>
      </w:r>
      <w:r w:rsidRPr="00B04569">
        <w:rPr>
          <w:rFonts w:ascii="Garamond" w:hAnsi="Garamond"/>
          <w:sz w:val="24"/>
          <w:szCs w:val="24"/>
        </w:rPr>
        <w:t xml:space="preserve">our Catholic </w:t>
      </w:r>
      <w:r>
        <w:rPr>
          <w:rFonts w:ascii="Garamond" w:hAnsi="Garamond"/>
          <w:sz w:val="24"/>
          <w:szCs w:val="24"/>
        </w:rPr>
        <w:t>h</w:t>
      </w:r>
      <w:r w:rsidRPr="00B04569">
        <w:rPr>
          <w:rFonts w:ascii="Garamond" w:hAnsi="Garamond"/>
          <w:sz w:val="24"/>
          <w:szCs w:val="24"/>
        </w:rPr>
        <w:t xml:space="preserve">eritage, </w:t>
      </w:r>
      <w:r>
        <w:rPr>
          <w:rFonts w:ascii="Garamond" w:hAnsi="Garamond"/>
          <w:sz w:val="24"/>
          <w:szCs w:val="24"/>
        </w:rPr>
        <w:t>f</w:t>
      </w:r>
      <w:r w:rsidRPr="00B04569">
        <w:rPr>
          <w:rFonts w:ascii="Garamond" w:hAnsi="Garamond"/>
          <w:sz w:val="24"/>
          <w:szCs w:val="24"/>
        </w:rPr>
        <w:t xml:space="preserve">aith, and </w:t>
      </w:r>
      <w:r>
        <w:rPr>
          <w:rFonts w:ascii="Garamond" w:hAnsi="Garamond"/>
          <w:sz w:val="24"/>
          <w:szCs w:val="24"/>
        </w:rPr>
        <w:t>l</w:t>
      </w:r>
      <w:r w:rsidRPr="00B04569">
        <w:rPr>
          <w:rFonts w:ascii="Garamond" w:hAnsi="Garamond"/>
          <w:sz w:val="24"/>
          <w:szCs w:val="24"/>
        </w:rPr>
        <w:t>ove for (</w:t>
      </w:r>
      <w:r w:rsidRPr="002939BD">
        <w:rPr>
          <w:rFonts w:ascii="Garamond" w:hAnsi="Garamond"/>
          <w:sz w:val="24"/>
          <w:szCs w:val="24"/>
        </w:rPr>
        <w:t>insert parish name).</w:t>
      </w:r>
    </w:p>
    <w:p w:rsidR="00D04C84" w:rsidRPr="002939BD" w:rsidRDefault="00D04C84" w:rsidP="00D04C84">
      <w:pPr>
        <w:pStyle w:val="NoSpacing"/>
        <w:jc w:val="both"/>
        <w:rPr>
          <w:rFonts w:ascii="Garamond" w:hAnsi="Garamond" w:cs="BookAntiqua"/>
          <w:b/>
          <w:bCs/>
          <w:iCs/>
          <w:sz w:val="24"/>
          <w:szCs w:val="24"/>
        </w:rPr>
      </w:pPr>
    </w:p>
    <w:p w:rsidR="00096398" w:rsidRDefault="00096398" w:rsidP="00D04C84">
      <w:pPr>
        <w:pStyle w:val="NoSpacing"/>
        <w:jc w:val="both"/>
        <w:rPr>
          <w:rFonts w:ascii="Garamond" w:hAnsi="Garamond" w:cs="BookAntiqua"/>
          <w:b/>
          <w:bCs/>
          <w:iCs/>
          <w:sz w:val="24"/>
          <w:szCs w:val="24"/>
        </w:rPr>
      </w:pPr>
    </w:p>
    <w:sectPr w:rsidR="00096398" w:rsidSect="00850F6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6AC7"/>
    <w:multiLevelType w:val="hybridMultilevel"/>
    <w:tmpl w:val="4486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14A1"/>
    <w:multiLevelType w:val="hybridMultilevel"/>
    <w:tmpl w:val="2506D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1214"/>
    <w:multiLevelType w:val="hybridMultilevel"/>
    <w:tmpl w:val="DA34B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84"/>
    <w:rsid w:val="00096398"/>
    <w:rsid w:val="002939BD"/>
    <w:rsid w:val="004976DE"/>
    <w:rsid w:val="00556DCE"/>
    <w:rsid w:val="0069384D"/>
    <w:rsid w:val="00725394"/>
    <w:rsid w:val="00850F6D"/>
    <w:rsid w:val="00B34BA4"/>
    <w:rsid w:val="00BA08D7"/>
    <w:rsid w:val="00C3260F"/>
    <w:rsid w:val="00D04C84"/>
    <w:rsid w:val="00E275DD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A305"/>
  <w15:docId w15:val="{501B68EB-BDC6-4DBA-A203-37EC25B7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C8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Louisville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Zuber</dc:creator>
  <cp:lastModifiedBy>Tink Guthrie</cp:lastModifiedBy>
  <cp:revision>9</cp:revision>
  <dcterms:created xsi:type="dcterms:W3CDTF">2018-03-12T13:43:00Z</dcterms:created>
  <dcterms:modified xsi:type="dcterms:W3CDTF">2018-03-12T14:08:00Z</dcterms:modified>
</cp:coreProperties>
</file>